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Pr="009F74DF" w:rsidRDefault="009F74DF" w:rsidP="009F74DF">
      <w:pPr>
        <w:pStyle w:val="Titre1"/>
        <w:jc w:val="center"/>
        <w:rPr>
          <w:rFonts w:asciiTheme="majorBidi" w:hAnsiTheme="majorBidi"/>
          <w:i/>
          <w:iCs/>
          <w:sz w:val="40"/>
          <w:szCs w:val="40"/>
        </w:rPr>
      </w:pPr>
      <w:r w:rsidRPr="009F74DF">
        <w:rPr>
          <w:rFonts w:asciiTheme="majorBidi" w:hAnsiTheme="majorBidi"/>
          <w:i/>
          <w:iCs/>
          <w:sz w:val="40"/>
          <w:szCs w:val="40"/>
        </w:rPr>
        <w:t>FEDERATION ALGERIENNE DE FOOTBALL</w:t>
      </w:r>
    </w:p>
    <w:p w:rsidR="009F74DF" w:rsidRPr="009F74DF" w:rsidRDefault="009F74DF" w:rsidP="009F74DF">
      <w:pPr>
        <w:pStyle w:val="Titre2"/>
        <w:jc w:val="center"/>
        <w:rPr>
          <w:rFonts w:asciiTheme="majorBidi" w:hAnsiTheme="majorBidi"/>
          <w:i/>
          <w:iCs/>
          <w:sz w:val="32"/>
          <w:szCs w:val="32"/>
        </w:rPr>
      </w:pPr>
      <w:r w:rsidRPr="009F74DF">
        <w:rPr>
          <w:rFonts w:asciiTheme="majorBidi" w:hAnsiTheme="majorBidi"/>
          <w:i/>
          <w:iCs/>
          <w:sz w:val="32"/>
          <w:szCs w:val="32"/>
        </w:rPr>
        <w:t>LIGUE DE WILAYA DE FOOTBALL DE ANNABA</w:t>
      </w:r>
    </w:p>
    <w:p w:rsidR="00B3722F" w:rsidRPr="009F74DF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9F74DF">
        <w:rPr>
          <w:rFonts w:asciiTheme="majorBidi" w:hAnsiTheme="majorBidi" w:cstheme="majorBidi"/>
          <w:b/>
          <w:bCs/>
          <w:i/>
          <w:iCs/>
          <w:sz w:val="44"/>
          <w:szCs w:val="44"/>
        </w:rPr>
        <w:t>C</w:t>
      </w:r>
      <w:r w:rsidRPr="009F74DF">
        <w:rPr>
          <w:rFonts w:asciiTheme="majorBidi" w:hAnsiTheme="majorBidi" w:cstheme="majorBidi"/>
          <w:b/>
          <w:bCs/>
          <w:i/>
          <w:iCs/>
          <w:sz w:val="32"/>
          <w:szCs w:val="32"/>
        </w:rPr>
        <w:t>OMMISSION DE</w:t>
      </w:r>
      <w:r w:rsidRPr="009F74DF">
        <w:rPr>
          <w:rFonts w:asciiTheme="majorBidi" w:hAnsiTheme="majorBidi" w:cstheme="majorBidi"/>
          <w:b/>
          <w:bCs/>
          <w:i/>
          <w:iCs/>
        </w:rPr>
        <w:t xml:space="preserve">  </w:t>
      </w:r>
      <w:r w:rsidRPr="009F74DF">
        <w:rPr>
          <w:rFonts w:asciiTheme="majorBidi" w:hAnsiTheme="majorBidi" w:cstheme="majorBidi"/>
          <w:b/>
          <w:bCs/>
          <w:i/>
          <w:iCs/>
          <w:sz w:val="44"/>
          <w:szCs w:val="44"/>
        </w:rPr>
        <w:t>D</w:t>
      </w:r>
      <w:r w:rsidRPr="009F74DF">
        <w:rPr>
          <w:rFonts w:asciiTheme="majorBidi" w:hAnsiTheme="majorBidi" w:cstheme="majorBidi"/>
          <w:b/>
          <w:bCs/>
          <w:i/>
          <w:iCs/>
          <w:sz w:val="32"/>
          <w:szCs w:val="32"/>
        </w:rPr>
        <w:t>ISCIPLINE</w:t>
      </w:r>
    </w:p>
    <w:p w:rsidR="00B3722F" w:rsidRPr="001248C0" w:rsidRDefault="00B3722F" w:rsidP="00181D4C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1248C0">
        <w:rPr>
          <w:rFonts w:asciiTheme="majorBidi" w:hAnsiTheme="majorBidi" w:cstheme="majorBidi"/>
          <w:i/>
          <w:iCs/>
          <w:sz w:val="32"/>
          <w:szCs w:val="32"/>
        </w:rPr>
        <w:t xml:space="preserve">Procès Verbal  N° </w:t>
      </w:r>
      <w:r w:rsidR="00D40A3C" w:rsidRPr="001248C0">
        <w:rPr>
          <w:rFonts w:asciiTheme="majorBidi" w:hAnsiTheme="majorBidi" w:cstheme="majorBidi"/>
          <w:i/>
          <w:iCs/>
          <w:sz w:val="32"/>
          <w:szCs w:val="32"/>
        </w:rPr>
        <w:t>1</w:t>
      </w:r>
      <w:r w:rsidR="009F74DF" w:rsidRPr="001248C0">
        <w:rPr>
          <w:rFonts w:asciiTheme="majorBidi" w:hAnsiTheme="majorBidi" w:cstheme="majorBidi"/>
          <w:i/>
          <w:iCs/>
          <w:sz w:val="32"/>
          <w:szCs w:val="32"/>
        </w:rPr>
        <w:t>2</w:t>
      </w:r>
      <w:r w:rsidRPr="001248C0">
        <w:rPr>
          <w:rFonts w:asciiTheme="majorBidi" w:hAnsiTheme="majorBidi" w:cstheme="majorBidi"/>
          <w:i/>
          <w:iCs/>
          <w:sz w:val="32"/>
          <w:szCs w:val="32"/>
        </w:rPr>
        <w:t xml:space="preserve">  Séance Du </w:t>
      </w:r>
      <w:r w:rsidR="000D3747">
        <w:rPr>
          <w:rFonts w:asciiTheme="majorBidi" w:hAnsiTheme="majorBidi" w:cstheme="majorBidi"/>
          <w:i/>
          <w:iCs/>
          <w:sz w:val="32"/>
          <w:szCs w:val="32"/>
        </w:rPr>
        <w:t>23</w:t>
      </w:r>
      <w:r w:rsidR="009F74DF" w:rsidRPr="001248C0">
        <w:rPr>
          <w:rFonts w:asciiTheme="majorBidi" w:hAnsiTheme="majorBidi" w:cstheme="majorBidi"/>
          <w:i/>
          <w:iCs/>
          <w:sz w:val="32"/>
          <w:szCs w:val="32"/>
        </w:rPr>
        <w:t>/01/2020</w:t>
      </w:r>
    </w:p>
    <w:p w:rsidR="00B3722F" w:rsidRPr="001248C0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1248C0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1248C0">
        <w:rPr>
          <w:rFonts w:asciiTheme="majorBidi" w:hAnsiTheme="majorBidi" w:cstheme="majorBidi"/>
          <w:i/>
          <w:i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RPr="001248C0" w:rsidTr="00B163E8">
        <w:trPr>
          <w:trHeight w:val="340"/>
        </w:trPr>
        <w:tc>
          <w:tcPr>
            <w:tcW w:w="1531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Boudjemaa</w:t>
            </w:r>
          </w:p>
        </w:tc>
        <w:tc>
          <w:tcPr>
            <w:tcW w:w="2948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Pdt  Commission Discipline </w:t>
            </w:r>
          </w:p>
        </w:tc>
      </w:tr>
      <w:tr w:rsidR="00B3722F" w:rsidRPr="001248C0" w:rsidTr="00B163E8">
        <w:trPr>
          <w:trHeight w:val="340"/>
        </w:trPr>
        <w:tc>
          <w:tcPr>
            <w:tcW w:w="1531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  <w:u w:val="single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YOUCEF   </w:t>
            </w:r>
          </w:p>
        </w:tc>
        <w:tc>
          <w:tcPr>
            <w:tcW w:w="2948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B3722F" w:rsidRPr="001248C0" w:rsidTr="00B163E8">
        <w:trPr>
          <w:trHeight w:val="340"/>
        </w:trPr>
        <w:tc>
          <w:tcPr>
            <w:tcW w:w="1531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1248C0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1248C0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1248C0" w:rsidRDefault="00B3722F" w:rsidP="00B3722F">
      <w:pPr>
        <w:spacing w:after="0"/>
        <w:rPr>
          <w:rFonts w:asciiTheme="majorBidi" w:hAnsiTheme="majorBidi" w:cstheme="majorBidi"/>
          <w:sz w:val="24"/>
          <w:szCs w:val="24"/>
        </w:rPr>
      </w:pPr>
    </w:p>
    <w:p w:rsidR="00B3722F" w:rsidRPr="001248C0" w:rsidRDefault="00B3722F" w:rsidP="00B3722F">
      <w:pPr>
        <w:rPr>
          <w:rFonts w:asciiTheme="majorBidi" w:hAnsiTheme="majorBidi" w:cstheme="majorBidi"/>
          <w:sz w:val="24"/>
          <w:szCs w:val="24"/>
        </w:rPr>
      </w:pPr>
      <w:r w:rsidRPr="001248C0">
        <w:rPr>
          <w:rFonts w:asciiTheme="majorBidi" w:hAnsiTheme="majorBidi" w:cstheme="majorBidi"/>
          <w:sz w:val="24"/>
          <w:szCs w:val="24"/>
        </w:rPr>
        <w:t xml:space="preserve">  </w:t>
      </w:r>
    </w:p>
    <w:p w:rsidR="00B3722F" w:rsidRPr="001248C0" w:rsidRDefault="00B3722F" w:rsidP="00B3722F">
      <w:pPr>
        <w:rPr>
          <w:rFonts w:asciiTheme="majorBidi" w:hAnsiTheme="majorBidi" w:cstheme="majorBidi"/>
          <w:sz w:val="24"/>
          <w:szCs w:val="24"/>
        </w:rPr>
      </w:pPr>
    </w:p>
    <w:p w:rsidR="00B3722F" w:rsidRPr="001248C0" w:rsidRDefault="00B3722F" w:rsidP="00B3722F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:rsidR="00B3722F" w:rsidRPr="001248C0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1248C0">
        <w:rPr>
          <w:rFonts w:asciiTheme="majorBidi" w:hAnsiTheme="majorBidi" w:cstheme="majorBidi"/>
          <w:i/>
          <w:iCs/>
          <w:sz w:val="24"/>
          <w:szCs w:val="24"/>
        </w:rPr>
        <w:t>Ordre du jour : Traitement Des Affaires.</w:t>
      </w:r>
    </w:p>
    <w:p w:rsidR="00B3722F" w:rsidRPr="001248C0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1248C0" w:rsidRDefault="00B3722F" w:rsidP="00B3722F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1248C0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- Traitement des Affaires</w:t>
      </w:r>
      <w:r w:rsidRPr="001248C0">
        <w:rPr>
          <w:rFonts w:asciiTheme="majorBidi" w:hAnsiTheme="majorBidi" w:cstheme="majorBidi"/>
          <w:sz w:val="24"/>
          <w:szCs w:val="24"/>
        </w:rPr>
        <w:t xml:space="preserve">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1248C0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1248C0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1248C0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1248C0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1248C0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B3722F" w:rsidRPr="001248C0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</w:rPr>
            </w:pPr>
            <w:r w:rsidRPr="001248C0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9F74DF" w:rsidRDefault="00AF67F8" w:rsidP="00AF67F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9F74DF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                                                        </w:t>
      </w:r>
      <w:r w:rsidR="00B3722F" w:rsidRPr="009F74DF">
        <w:rPr>
          <w:rFonts w:asciiTheme="majorBidi" w:hAnsiTheme="majorBidi" w:cstheme="majorBidi"/>
          <w:b/>
          <w:bCs/>
          <w:i/>
          <w:iCs/>
          <w:sz w:val="32"/>
          <w:szCs w:val="32"/>
        </w:rPr>
        <w:t>Délibération</w:t>
      </w:r>
    </w:p>
    <w:p w:rsidR="00B3722F" w:rsidRPr="009F74DF" w:rsidRDefault="001804C8" w:rsidP="00B3722F">
      <w:pPr>
        <w:tabs>
          <w:tab w:val="left" w:pos="916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  <w:r>
        <w:rPr>
          <w:rFonts w:asciiTheme="majorBidi" w:hAnsiTheme="majorBidi" w:cstheme="majorBidi"/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584106" w:rsidRPr="009F74DF" w:rsidRDefault="00584106" w:rsidP="00B3722F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32"/>
                      <w:szCs w:val="32"/>
                    </w:rPr>
                    <w:t>Championnat Jeunes</w:t>
                  </w:r>
                </w:p>
              </w:txbxContent>
            </v:textbox>
          </v:roundrect>
        </w:pict>
      </w:r>
      <w:r w:rsidR="00B3722F" w:rsidRPr="009F74DF">
        <w:rPr>
          <w:rFonts w:asciiTheme="majorBidi" w:hAnsiTheme="majorBidi" w:cstheme="majorBidi"/>
          <w:b/>
          <w:bCs/>
          <w:i/>
          <w:iCs/>
        </w:rPr>
        <w:tab/>
      </w:r>
    </w:p>
    <w:p w:rsidR="00B3722F" w:rsidRPr="00277E14" w:rsidRDefault="00B3722F" w:rsidP="00B3722F">
      <w:pPr>
        <w:rPr>
          <w:rFonts w:asciiTheme="majorBidi" w:hAnsiTheme="majorBidi" w:cstheme="majorBidi"/>
          <w:i/>
          <w:iCs/>
          <w:sz w:val="28"/>
          <w:szCs w:val="28"/>
        </w:rPr>
      </w:pPr>
      <w:r w:rsidRPr="009F74DF"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  <w:t xml:space="preserve">          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0"/>
        <w:gridCol w:w="2629"/>
        <w:gridCol w:w="996"/>
        <w:gridCol w:w="949"/>
        <w:gridCol w:w="1868"/>
        <w:gridCol w:w="1407"/>
        <w:gridCol w:w="2400"/>
      </w:tblGrid>
      <w:tr w:rsidR="00B3722F" w:rsidRPr="0056495F" w:rsidTr="00041685">
        <w:tc>
          <w:tcPr>
            <w:tcW w:w="10774" w:type="dxa"/>
            <w:gridSpan w:val="7"/>
            <w:shd w:val="clear" w:color="auto" w:fill="FFFF00"/>
          </w:tcPr>
          <w:p w:rsidR="00B3722F" w:rsidRPr="00485339" w:rsidRDefault="00B3722F" w:rsidP="00A71F7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Affaire N°</w:t>
            </w:r>
            <w:r w:rsidR="00DF7D56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1</w:t>
            </w:r>
            <w:r w:rsidR="009F74DF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24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485339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AJA </w:t>
            </w:r>
            <w:r w:rsidR="0032613F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#  </w:t>
            </w:r>
            <w:r w:rsidR="00485339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USA</w:t>
            </w:r>
            <w:r w:rsidR="0032613F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(</w:t>
            </w:r>
            <w:r w:rsidR="00485339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U17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 w:rsidR="00485339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26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4C3716"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12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/2019</w:t>
            </w:r>
          </w:p>
        </w:tc>
      </w:tr>
      <w:tr w:rsidR="00041685" w:rsidRPr="0056495F" w:rsidTr="00041685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952" w:type="dxa"/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877" w:type="dxa"/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4" w:type="dxa"/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414" w:type="dxa"/>
            <w:vAlign w:val="center"/>
          </w:tcPr>
          <w:p w:rsidR="00041685" w:rsidRPr="00277E14" w:rsidRDefault="00041685" w:rsidP="0004168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041685" w:rsidRPr="0056495F" w:rsidTr="00041685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685" w:rsidRPr="00277E14" w:rsidRDefault="00041685" w:rsidP="00277E1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BOUABDALAH ISKANDR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231 340</w:t>
            </w:r>
          </w:p>
        </w:tc>
        <w:tc>
          <w:tcPr>
            <w:tcW w:w="952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1877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041685" w:rsidRPr="00277E14" w:rsidRDefault="00041685" w:rsidP="0048533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041685" w:rsidRPr="0056495F" w:rsidTr="00041685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685" w:rsidRPr="00277E14" w:rsidRDefault="00277E14" w:rsidP="00277E1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HAJRECH NOUR/ISLEM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231 349</w:t>
            </w:r>
          </w:p>
        </w:tc>
        <w:tc>
          <w:tcPr>
            <w:tcW w:w="952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1877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041685" w:rsidRPr="00277E14" w:rsidRDefault="00041685" w:rsidP="0048533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041685" w:rsidRPr="0056495F" w:rsidTr="00041685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685" w:rsidRPr="00277E14" w:rsidRDefault="00277E14" w:rsidP="00277E1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BENZERRAH  ALAA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230 349</w:t>
            </w:r>
          </w:p>
        </w:tc>
        <w:tc>
          <w:tcPr>
            <w:tcW w:w="952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1877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041685" w:rsidRPr="00277E14" w:rsidRDefault="00041685" w:rsidP="0048533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041685" w:rsidRPr="0056495F" w:rsidTr="00041685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685" w:rsidRPr="00277E14" w:rsidRDefault="00277E14" w:rsidP="00277E1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TRAD  SALAH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230234</w:t>
            </w:r>
          </w:p>
        </w:tc>
        <w:tc>
          <w:tcPr>
            <w:tcW w:w="952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1877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041685" w:rsidRPr="00277E14" w:rsidRDefault="0004168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041685" w:rsidRPr="00277E14" w:rsidRDefault="00041685" w:rsidP="0048533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B3722F" w:rsidRPr="005B2E12" w:rsidRDefault="00B3722F" w:rsidP="00B3722F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pPr w:leftFromText="141" w:rightFromText="141" w:vertAnchor="text" w:horzAnchor="margin" w:tblpY="4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2538"/>
        <w:gridCol w:w="990"/>
        <w:gridCol w:w="990"/>
        <w:gridCol w:w="1834"/>
        <w:gridCol w:w="1412"/>
        <w:gridCol w:w="2398"/>
      </w:tblGrid>
      <w:tr w:rsidR="00CF01F6" w:rsidRPr="0056495F" w:rsidTr="00CF01F6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F01F6" w:rsidRPr="00A71F7C" w:rsidRDefault="00CF01F6" w:rsidP="00A71F7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Affaire N°</w:t>
            </w:r>
            <w:r w:rsidR="00DF7D56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1</w:t>
            </w:r>
            <w:r w:rsidR="00485339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25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485339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J</w:t>
            </w:r>
            <w:r w:rsidR="00DF7D56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SA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485339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CAAJ (U15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 w:rsidR="00485339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2</w:t>
            </w:r>
            <w:r w:rsidR="00DF7D56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4C3716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12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/2019</w:t>
            </w:r>
          </w:p>
        </w:tc>
      </w:tr>
      <w:tr w:rsidR="00CF01F6" w:rsidRPr="0056495F" w:rsidTr="001248C0">
        <w:trPr>
          <w:trHeight w:val="283"/>
        </w:trPr>
        <w:tc>
          <w:tcPr>
            <w:tcW w:w="534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551" w:type="dxa"/>
            <w:vAlign w:val="center"/>
          </w:tcPr>
          <w:p w:rsidR="00CF01F6" w:rsidRPr="00277E14" w:rsidRDefault="00CF01F6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993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842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410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CF01F6" w:rsidRPr="00FE2F39" w:rsidTr="001248C0">
        <w:trPr>
          <w:trHeight w:val="283"/>
        </w:trPr>
        <w:tc>
          <w:tcPr>
            <w:tcW w:w="534" w:type="dxa"/>
            <w:vAlign w:val="center"/>
          </w:tcPr>
          <w:p w:rsidR="00CF01F6" w:rsidRPr="00277E14" w:rsidRDefault="004C3716" w:rsidP="00CF01F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551" w:type="dxa"/>
            <w:vAlign w:val="center"/>
          </w:tcPr>
          <w:p w:rsidR="00CF01F6" w:rsidRPr="00277E14" w:rsidRDefault="00A71F7C" w:rsidP="00E21EA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OULD MOUSSA</w:t>
            </w:r>
          </w:p>
        </w:tc>
        <w:tc>
          <w:tcPr>
            <w:tcW w:w="992" w:type="dxa"/>
            <w:vAlign w:val="center"/>
          </w:tcPr>
          <w:p w:rsidR="00CF01F6" w:rsidRPr="00277E14" w:rsidRDefault="00A71F7C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231 236</w:t>
            </w:r>
          </w:p>
        </w:tc>
        <w:tc>
          <w:tcPr>
            <w:tcW w:w="993" w:type="dxa"/>
            <w:vAlign w:val="center"/>
          </w:tcPr>
          <w:p w:rsidR="00CF01F6" w:rsidRPr="00277E14" w:rsidRDefault="00A71F7C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842" w:type="dxa"/>
            <w:vAlign w:val="center"/>
          </w:tcPr>
          <w:p w:rsidR="00CF01F6" w:rsidRPr="00277E14" w:rsidRDefault="00A71F7C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CF01F6" w:rsidRPr="00277E14" w:rsidRDefault="00A71F7C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0" w:type="dxa"/>
            <w:vAlign w:val="center"/>
          </w:tcPr>
          <w:p w:rsidR="00CF01F6" w:rsidRPr="00277E14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B3722F" w:rsidRDefault="00F570AA" w:rsidP="00F570AA">
      <w:pPr>
        <w:tabs>
          <w:tab w:val="left" w:pos="432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"/>
        <w:gridCol w:w="2608"/>
        <w:gridCol w:w="1021"/>
        <w:gridCol w:w="750"/>
        <w:gridCol w:w="2090"/>
        <w:gridCol w:w="1411"/>
        <w:gridCol w:w="2352"/>
      </w:tblGrid>
      <w:tr w:rsidR="00FC71CA" w:rsidRPr="0056495F" w:rsidTr="004877B1">
        <w:trPr>
          <w:trHeight w:val="283"/>
        </w:trPr>
        <w:tc>
          <w:tcPr>
            <w:tcW w:w="10695" w:type="dxa"/>
            <w:gridSpan w:val="7"/>
            <w:shd w:val="clear" w:color="auto" w:fill="FFFF00"/>
            <w:vAlign w:val="center"/>
          </w:tcPr>
          <w:p w:rsidR="00FC71CA" w:rsidRPr="00A71F7C" w:rsidRDefault="00FC71CA" w:rsidP="00FC71CA">
            <w:pPr>
              <w:tabs>
                <w:tab w:val="left" w:pos="1725"/>
                <w:tab w:val="left" w:pos="2916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sz w:val="2"/>
                <w:szCs w:val="2"/>
              </w:rPr>
              <w:t xml:space="preserve">   </w:t>
            </w:r>
            <w:r>
              <w:rPr>
                <w:sz w:val="2"/>
                <w:szCs w:val="2"/>
              </w:rPr>
              <w:tab/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126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JSK 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USDR (U17) DU 2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7/12/2019</w:t>
            </w:r>
          </w:p>
        </w:tc>
      </w:tr>
      <w:tr w:rsidR="00FC71CA" w:rsidRPr="0056495F" w:rsidTr="004877B1">
        <w:trPr>
          <w:trHeight w:val="283"/>
        </w:trPr>
        <w:tc>
          <w:tcPr>
            <w:tcW w:w="463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608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021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750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2090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411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352" w:type="dxa"/>
            <w:vAlign w:val="center"/>
          </w:tcPr>
          <w:p w:rsidR="00FC71CA" w:rsidRPr="00277E14" w:rsidRDefault="00FC71CA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4877B1" w:rsidRPr="0056495F" w:rsidTr="004877B1">
        <w:trPr>
          <w:trHeight w:val="283"/>
        </w:trPr>
        <w:tc>
          <w:tcPr>
            <w:tcW w:w="463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08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LAIB   A/RAHIM</w:t>
            </w:r>
          </w:p>
        </w:tc>
        <w:tc>
          <w:tcPr>
            <w:tcW w:w="1021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230 981</w:t>
            </w:r>
          </w:p>
        </w:tc>
        <w:tc>
          <w:tcPr>
            <w:tcW w:w="750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2090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1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352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4877B1" w:rsidRPr="0056495F" w:rsidTr="004877B1">
        <w:trPr>
          <w:trHeight w:val="283"/>
        </w:trPr>
        <w:tc>
          <w:tcPr>
            <w:tcW w:w="463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608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MAALEM  CHOUAIB</w:t>
            </w:r>
          </w:p>
        </w:tc>
        <w:tc>
          <w:tcPr>
            <w:tcW w:w="1021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230 982</w:t>
            </w:r>
          </w:p>
        </w:tc>
        <w:tc>
          <w:tcPr>
            <w:tcW w:w="750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2090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1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352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AD17D0" w:rsidRDefault="00F570AA" w:rsidP="00F570AA">
      <w:pPr>
        <w:tabs>
          <w:tab w:val="left" w:pos="3096"/>
          <w:tab w:val="left" w:pos="3468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B3722F" w:rsidRPr="00F570AA" w:rsidRDefault="00F570AA" w:rsidP="00F570AA">
      <w:pPr>
        <w:tabs>
          <w:tab w:val="left" w:pos="3096"/>
          <w:tab w:val="left" w:pos="3468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4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2540"/>
        <w:gridCol w:w="991"/>
        <w:gridCol w:w="783"/>
        <w:gridCol w:w="2115"/>
        <w:gridCol w:w="1411"/>
        <w:gridCol w:w="2322"/>
      </w:tblGrid>
      <w:tr w:rsidR="00AD17D0" w:rsidRPr="0056495F" w:rsidTr="00FF5193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AD17D0" w:rsidRPr="00A71F7C" w:rsidRDefault="00AD17D0" w:rsidP="00AD17D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Affaire N°1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27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Rencontre ESA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CRLM</w:t>
            </w:r>
            <w:r w:rsidR="003C4695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(U19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 w:rsidR="00A71F7C"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28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/12/2019</w:t>
            </w:r>
          </w:p>
        </w:tc>
      </w:tr>
      <w:tr w:rsidR="00AD17D0" w:rsidRPr="0056495F" w:rsidTr="00FF5193">
        <w:trPr>
          <w:trHeight w:val="283"/>
        </w:trPr>
        <w:tc>
          <w:tcPr>
            <w:tcW w:w="534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992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783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336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AD17D0" w:rsidRPr="0072046F" w:rsidTr="00FF5193">
        <w:trPr>
          <w:trHeight w:val="283"/>
        </w:trPr>
        <w:tc>
          <w:tcPr>
            <w:tcW w:w="534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SAADALLAH  OKBA</w:t>
            </w:r>
          </w:p>
        </w:tc>
        <w:tc>
          <w:tcPr>
            <w:tcW w:w="992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231 816</w:t>
            </w:r>
          </w:p>
        </w:tc>
        <w:tc>
          <w:tcPr>
            <w:tcW w:w="783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126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36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</w:p>
        </w:tc>
      </w:tr>
      <w:tr w:rsidR="00AD17D0" w:rsidRPr="0072046F" w:rsidTr="00FF5193">
        <w:trPr>
          <w:trHeight w:val="283"/>
        </w:trPr>
        <w:tc>
          <w:tcPr>
            <w:tcW w:w="534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BOUKRIROU KHALED</w:t>
            </w:r>
          </w:p>
        </w:tc>
        <w:tc>
          <w:tcPr>
            <w:tcW w:w="992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231 536</w:t>
            </w:r>
          </w:p>
        </w:tc>
        <w:tc>
          <w:tcPr>
            <w:tcW w:w="783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2126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AD17D0" w:rsidRPr="00277E14" w:rsidRDefault="00A71F7C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36" w:type="dxa"/>
            <w:vAlign w:val="center"/>
          </w:tcPr>
          <w:p w:rsidR="00AD17D0" w:rsidRPr="00277E14" w:rsidRDefault="00AD17D0" w:rsidP="00DD02A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0F69E1" w:rsidRDefault="000F69E1" w:rsidP="00B3722F">
      <w:pPr>
        <w:spacing w:after="0" w:line="240" w:lineRule="auto"/>
        <w:rPr>
          <w:sz w:val="16"/>
          <w:szCs w:val="16"/>
          <w:lang w:val="en-US"/>
        </w:rPr>
      </w:pPr>
    </w:p>
    <w:p w:rsidR="00CB5A17" w:rsidRDefault="00CB5A17" w:rsidP="00B3722F">
      <w:pPr>
        <w:spacing w:after="0" w:line="240" w:lineRule="auto"/>
        <w:rPr>
          <w:sz w:val="16"/>
          <w:szCs w:val="16"/>
          <w:lang w:val="en-US"/>
        </w:rPr>
      </w:pPr>
    </w:p>
    <w:p w:rsidR="00CB5A17" w:rsidRDefault="00CB5A17" w:rsidP="00B3722F">
      <w:pPr>
        <w:spacing w:after="0" w:line="240" w:lineRule="auto"/>
        <w:rPr>
          <w:sz w:val="16"/>
          <w:szCs w:val="16"/>
          <w:lang w:val="en-US"/>
        </w:rPr>
      </w:pPr>
    </w:p>
    <w:p w:rsidR="00BB0760" w:rsidRDefault="00BB0760" w:rsidP="00B3722F">
      <w:pPr>
        <w:spacing w:after="0" w:line="240" w:lineRule="auto"/>
        <w:rPr>
          <w:sz w:val="16"/>
          <w:szCs w:val="16"/>
          <w:lang w:val="en-US"/>
        </w:rPr>
      </w:pPr>
    </w:p>
    <w:p w:rsidR="00BB0760" w:rsidRDefault="00BB0760" w:rsidP="00B3722F">
      <w:pPr>
        <w:spacing w:after="0" w:line="240" w:lineRule="auto"/>
        <w:rPr>
          <w:sz w:val="16"/>
          <w:szCs w:val="16"/>
          <w:lang w:val="en-US"/>
        </w:rPr>
      </w:pPr>
    </w:p>
    <w:p w:rsidR="00BB0760" w:rsidRDefault="00BB0760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2539"/>
        <w:gridCol w:w="990"/>
        <w:gridCol w:w="708"/>
        <w:gridCol w:w="2116"/>
        <w:gridCol w:w="1554"/>
        <w:gridCol w:w="2255"/>
      </w:tblGrid>
      <w:tr w:rsidR="00317911" w:rsidRPr="0056495F" w:rsidTr="004877B1">
        <w:trPr>
          <w:trHeight w:val="283"/>
        </w:trPr>
        <w:tc>
          <w:tcPr>
            <w:tcW w:w="10695" w:type="dxa"/>
            <w:gridSpan w:val="7"/>
            <w:shd w:val="clear" w:color="auto" w:fill="FFFF00"/>
            <w:vAlign w:val="center"/>
          </w:tcPr>
          <w:p w:rsidR="00317911" w:rsidRPr="00D51F53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D51F53">
              <w:rPr>
                <w:rFonts w:asciiTheme="majorBidi" w:hAnsiTheme="majorBidi" w:cstheme="majorBidi"/>
                <w:b/>
                <w:bCs/>
                <w:i/>
                <w:iCs/>
              </w:rPr>
              <w:t>Affaire N°128 Rencontre USA  # AJA (U19) DU 28/12/2019</w:t>
            </w:r>
          </w:p>
        </w:tc>
      </w:tr>
      <w:tr w:rsidR="00317911" w:rsidRPr="00D51F53" w:rsidTr="004877B1">
        <w:trPr>
          <w:trHeight w:val="283"/>
        </w:trPr>
        <w:tc>
          <w:tcPr>
            <w:tcW w:w="533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539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0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1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55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55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4877B1" w:rsidRPr="00D51F53" w:rsidTr="004877B1">
        <w:trPr>
          <w:trHeight w:val="283"/>
        </w:trPr>
        <w:tc>
          <w:tcPr>
            <w:tcW w:w="533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539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ABDELAZIZ  LOUEI</w:t>
            </w:r>
          </w:p>
        </w:tc>
        <w:tc>
          <w:tcPr>
            <w:tcW w:w="990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230 235</w:t>
            </w:r>
          </w:p>
        </w:tc>
        <w:tc>
          <w:tcPr>
            <w:tcW w:w="708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2116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4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55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317911" w:rsidRPr="00D51F53" w:rsidTr="004877B1">
        <w:trPr>
          <w:trHeight w:val="283"/>
        </w:trPr>
        <w:tc>
          <w:tcPr>
            <w:tcW w:w="533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539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AZZOUZ  HAITEM</w:t>
            </w:r>
          </w:p>
        </w:tc>
        <w:tc>
          <w:tcPr>
            <w:tcW w:w="990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230 222</w:t>
            </w:r>
          </w:p>
        </w:tc>
        <w:tc>
          <w:tcPr>
            <w:tcW w:w="70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211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55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  <w:lang w:val="en-US"/>
              </w:rPr>
            </w:pPr>
          </w:p>
        </w:tc>
      </w:tr>
    </w:tbl>
    <w:p w:rsidR="00AD17D0" w:rsidRDefault="00AD17D0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1276"/>
        <w:gridCol w:w="1134"/>
        <w:gridCol w:w="1276"/>
        <w:gridCol w:w="1701"/>
        <w:gridCol w:w="2268"/>
      </w:tblGrid>
      <w:tr w:rsidR="00317911" w:rsidRPr="0056495F" w:rsidTr="00317911">
        <w:tc>
          <w:tcPr>
            <w:tcW w:w="10740" w:type="dxa"/>
            <w:gridSpan w:val="7"/>
            <w:shd w:val="clear" w:color="auto" w:fill="FFFF00"/>
          </w:tcPr>
          <w:p w:rsidR="00317911" w:rsidRPr="00D51F53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D51F53">
              <w:rPr>
                <w:rFonts w:asciiTheme="majorBidi" w:hAnsiTheme="majorBidi" w:cstheme="majorBidi"/>
                <w:b/>
                <w:bCs/>
                <w:i/>
                <w:iCs/>
              </w:rPr>
              <w:t>Affaire N°129 Rencontre  CRBA  #  USS (U19) DU 28/12/2019</w:t>
            </w:r>
          </w:p>
        </w:tc>
      </w:tr>
      <w:tr w:rsidR="00317911" w:rsidRPr="0056495F" w:rsidTr="001248C0">
        <w:trPr>
          <w:trHeight w:val="283"/>
        </w:trPr>
        <w:tc>
          <w:tcPr>
            <w:tcW w:w="5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11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317911" w:rsidRPr="0056495F" w:rsidTr="001248C0">
        <w:trPr>
          <w:trHeight w:val="283"/>
        </w:trPr>
        <w:tc>
          <w:tcPr>
            <w:tcW w:w="5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NAYLI    MOHAMED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231 973</w:t>
            </w:r>
          </w:p>
        </w:tc>
        <w:tc>
          <w:tcPr>
            <w:tcW w:w="11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70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7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40"/>
        <w:gridCol w:w="1272"/>
        <w:gridCol w:w="1129"/>
        <w:gridCol w:w="1273"/>
        <w:gridCol w:w="1692"/>
        <w:gridCol w:w="2255"/>
      </w:tblGrid>
      <w:tr w:rsidR="00317911" w:rsidRPr="00D63672" w:rsidTr="00317911">
        <w:tc>
          <w:tcPr>
            <w:tcW w:w="10740" w:type="dxa"/>
            <w:gridSpan w:val="7"/>
            <w:shd w:val="clear" w:color="auto" w:fill="FFFF00"/>
          </w:tcPr>
          <w:p w:rsidR="00317911" w:rsidRPr="00D63672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D63672">
              <w:rPr>
                <w:rFonts w:asciiTheme="majorBidi" w:hAnsiTheme="majorBidi" w:cstheme="majorBidi"/>
                <w:b/>
                <w:bCs/>
                <w:i/>
                <w:iCs/>
              </w:rPr>
              <w:t>Affaire N° 130 Rencontre USK  #  ESB (U19) DU 28/12/2019</w:t>
            </w:r>
          </w:p>
        </w:tc>
      </w:tr>
      <w:tr w:rsidR="00317911" w:rsidRPr="0056495F" w:rsidTr="001248C0">
        <w:trPr>
          <w:trHeight w:val="283"/>
        </w:trPr>
        <w:tc>
          <w:tcPr>
            <w:tcW w:w="5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11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317911" w:rsidRPr="0056495F" w:rsidTr="001248C0">
        <w:trPr>
          <w:trHeight w:val="283"/>
        </w:trPr>
        <w:tc>
          <w:tcPr>
            <w:tcW w:w="5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BELOUNIS YOUNES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231 276</w:t>
            </w:r>
          </w:p>
        </w:tc>
        <w:tc>
          <w:tcPr>
            <w:tcW w:w="11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70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317911" w:rsidRPr="00265075" w:rsidTr="001248C0">
        <w:trPr>
          <w:trHeight w:val="283"/>
        </w:trPr>
        <w:tc>
          <w:tcPr>
            <w:tcW w:w="5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BENKHERRAT CH/EDINNE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231 279</w:t>
            </w:r>
          </w:p>
        </w:tc>
        <w:tc>
          <w:tcPr>
            <w:tcW w:w="1134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1276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317911" w:rsidRPr="00277E14" w:rsidRDefault="00317911" w:rsidP="0031791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AD17D0" w:rsidRDefault="00AD17D0" w:rsidP="00B3722F">
      <w:pPr>
        <w:spacing w:after="0" w:line="240" w:lineRule="auto"/>
        <w:rPr>
          <w:sz w:val="16"/>
          <w:szCs w:val="16"/>
          <w:lang w:val="en-US"/>
        </w:rPr>
      </w:pPr>
    </w:p>
    <w:p w:rsidR="007C7720" w:rsidRDefault="007C7720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7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1134"/>
        <w:gridCol w:w="992"/>
        <w:gridCol w:w="2268"/>
        <w:gridCol w:w="1701"/>
        <w:gridCol w:w="1560"/>
      </w:tblGrid>
      <w:tr w:rsidR="007C7720" w:rsidRPr="00D63672" w:rsidTr="007C7720">
        <w:tc>
          <w:tcPr>
            <w:tcW w:w="10740" w:type="dxa"/>
            <w:gridSpan w:val="7"/>
            <w:shd w:val="clear" w:color="auto" w:fill="FFFF00"/>
          </w:tcPr>
          <w:p w:rsidR="007C7720" w:rsidRPr="00D63672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D63672">
              <w:rPr>
                <w:rFonts w:asciiTheme="majorBidi" w:hAnsiTheme="majorBidi" w:cstheme="majorBidi"/>
                <w:b/>
                <w:bCs/>
                <w:i/>
                <w:iCs/>
              </w:rPr>
              <w:t>Affaire N° 131 Rencontre NCH  #  USMB  (U19) DU 28/12/2019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ab/>
            </w:r>
          </w:p>
        </w:tc>
      </w:tr>
      <w:tr w:rsidR="007C7720" w:rsidRPr="0056495F" w:rsidTr="007C7720">
        <w:trPr>
          <w:trHeight w:val="283"/>
        </w:trPr>
        <w:tc>
          <w:tcPr>
            <w:tcW w:w="5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992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2268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1560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7C7720" w:rsidRPr="0056495F" w:rsidTr="007C7720">
        <w:trPr>
          <w:trHeight w:val="283"/>
        </w:trPr>
        <w:tc>
          <w:tcPr>
            <w:tcW w:w="5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55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DJENDLI BADR/EDDINE</w:t>
            </w:r>
          </w:p>
        </w:tc>
        <w:tc>
          <w:tcPr>
            <w:tcW w:w="11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</w:t>
            </w: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1 182</w:t>
            </w:r>
          </w:p>
        </w:tc>
        <w:tc>
          <w:tcPr>
            <w:tcW w:w="992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USMB</w:t>
            </w:r>
          </w:p>
        </w:tc>
        <w:tc>
          <w:tcPr>
            <w:tcW w:w="2268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70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560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7C7720" w:rsidRPr="00265075" w:rsidTr="007C7720">
        <w:trPr>
          <w:trHeight w:val="283"/>
        </w:trPr>
        <w:tc>
          <w:tcPr>
            <w:tcW w:w="5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55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ROUMANI  ACHREF</w:t>
            </w:r>
          </w:p>
        </w:tc>
        <w:tc>
          <w:tcPr>
            <w:tcW w:w="11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</w:t>
            </w: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0 660</w:t>
            </w:r>
          </w:p>
        </w:tc>
        <w:tc>
          <w:tcPr>
            <w:tcW w:w="992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268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70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560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7C7720" w:rsidRPr="00265075" w:rsidTr="007C7720">
        <w:trPr>
          <w:trHeight w:val="283"/>
        </w:trPr>
        <w:tc>
          <w:tcPr>
            <w:tcW w:w="5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55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ZAAMOUCHE  RAMZI</w:t>
            </w:r>
          </w:p>
        </w:tc>
        <w:tc>
          <w:tcPr>
            <w:tcW w:w="11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 xml:space="preserve">230 </w:t>
            </w: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658</w:t>
            </w:r>
          </w:p>
        </w:tc>
        <w:tc>
          <w:tcPr>
            <w:tcW w:w="992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268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70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560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7C7720" w:rsidRPr="00265075" w:rsidTr="007C7720">
        <w:trPr>
          <w:trHeight w:val="283"/>
        </w:trPr>
        <w:tc>
          <w:tcPr>
            <w:tcW w:w="5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255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ZERARI  AYOUB</w:t>
            </w:r>
          </w:p>
        </w:tc>
        <w:tc>
          <w:tcPr>
            <w:tcW w:w="1134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</w:t>
            </w: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1 582</w:t>
            </w:r>
          </w:p>
        </w:tc>
        <w:tc>
          <w:tcPr>
            <w:tcW w:w="992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268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EXP 01 MATCH FERME</w:t>
            </w:r>
          </w:p>
        </w:tc>
        <w:tc>
          <w:tcPr>
            <w:tcW w:w="1701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CUMUL/CARTON</w:t>
            </w:r>
          </w:p>
        </w:tc>
        <w:tc>
          <w:tcPr>
            <w:tcW w:w="1560" w:type="dxa"/>
            <w:vAlign w:val="center"/>
          </w:tcPr>
          <w:p w:rsidR="007C7720" w:rsidRPr="00277E14" w:rsidRDefault="007C7720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7C7720" w:rsidRDefault="007C7720" w:rsidP="00B3722F">
      <w:pPr>
        <w:spacing w:after="0" w:line="240" w:lineRule="auto"/>
        <w:rPr>
          <w:sz w:val="16"/>
          <w:szCs w:val="16"/>
          <w:lang w:val="en-US"/>
        </w:rPr>
      </w:pPr>
    </w:p>
    <w:p w:rsidR="00CF7DF5" w:rsidRDefault="00CF7DF5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0"/>
        <w:gridCol w:w="2626"/>
        <w:gridCol w:w="996"/>
        <w:gridCol w:w="949"/>
        <w:gridCol w:w="1869"/>
        <w:gridCol w:w="1408"/>
        <w:gridCol w:w="2401"/>
      </w:tblGrid>
      <w:tr w:rsidR="00CF7DF5" w:rsidRPr="0056495F" w:rsidTr="00EA71A6">
        <w:tc>
          <w:tcPr>
            <w:tcW w:w="10774" w:type="dxa"/>
            <w:gridSpan w:val="7"/>
            <w:shd w:val="clear" w:color="auto" w:fill="FFFF00"/>
          </w:tcPr>
          <w:p w:rsidR="00CF7DF5" w:rsidRPr="00485339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Affaire N°1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32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USA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AJA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(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U15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/20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</w:tr>
      <w:tr w:rsidR="00CF7DF5" w:rsidRPr="0056495F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95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877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41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CF7DF5" w:rsidRPr="0056495F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MERAH   KHALED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 xml:space="preserve">231 </w:t>
            </w: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233</w:t>
            </w:r>
          </w:p>
        </w:tc>
        <w:tc>
          <w:tcPr>
            <w:tcW w:w="95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877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CF7DF5" w:rsidRPr="0056495F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BENGRID KOSSAI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 xml:space="preserve">231 </w:t>
            </w: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95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877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CF7DF5" w:rsidRPr="005B2E12" w:rsidRDefault="00CF7DF5" w:rsidP="00CF7DF5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pPr w:leftFromText="141" w:rightFromText="141" w:vertAnchor="text" w:horzAnchor="margin" w:tblpY="4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2539"/>
        <w:gridCol w:w="990"/>
        <w:gridCol w:w="990"/>
        <w:gridCol w:w="1834"/>
        <w:gridCol w:w="1412"/>
        <w:gridCol w:w="2397"/>
      </w:tblGrid>
      <w:tr w:rsidR="00CF7DF5" w:rsidRPr="0056495F" w:rsidTr="004877B1">
        <w:trPr>
          <w:trHeight w:val="283"/>
        </w:trPr>
        <w:tc>
          <w:tcPr>
            <w:tcW w:w="10695" w:type="dxa"/>
            <w:gridSpan w:val="7"/>
            <w:shd w:val="clear" w:color="auto" w:fill="FFFF00"/>
            <w:vAlign w:val="center"/>
          </w:tcPr>
          <w:p w:rsidR="00CF7DF5" w:rsidRPr="00A71F7C" w:rsidRDefault="00CF7DF5" w:rsidP="00CF7DF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Affaire N°1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33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JSA # 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USA (U19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/20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</w:tr>
      <w:tr w:rsidR="00CF7DF5" w:rsidRPr="0056495F" w:rsidTr="004877B1">
        <w:trPr>
          <w:trHeight w:val="283"/>
        </w:trPr>
        <w:tc>
          <w:tcPr>
            <w:tcW w:w="533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539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990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83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397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4877B1" w:rsidRPr="00FE2F39" w:rsidTr="004877B1">
        <w:trPr>
          <w:trHeight w:val="283"/>
        </w:trPr>
        <w:tc>
          <w:tcPr>
            <w:tcW w:w="533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539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KHALGUI  A/ JALLIL</w:t>
            </w:r>
          </w:p>
        </w:tc>
        <w:tc>
          <w:tcPr>
            <w:tcW w:w="990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230 619</w:t>
            </w:r>
          </w:p>
        </w:tc>
        <w:tc>
          <w:tcPr>
            <w:tcW w:w="990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1834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2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397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4877B1" w:rsidRPr="00FE2F39" w:rsidTr="004877B1">
        <w:trPr>
          <w:trHeight w:val="283"/>
        </w:trPr>
        <w:tc>
          <w:tcPr>
            <w:tcW w:w="533" w:type="dxa"/>
            <w:vAlign w:val="center"/>
          </w:tcPr>
          <w:p w:rsidR="004877B1" w:rsidRPr="00277E14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539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DJEMAA  MOUIZ</w:t>
            </w:r>
          </w:p>
        </w:tc>
        <w:tc>
          <w:tcPr>
            <w:tcW w:w="990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230 224</w:t>
            </w:r>
          </w:p>
        </w:tc>
        <w:tc>
          <w:tcPr>
            <w:tcW w:w="990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1834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2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397" w:type="dxa"/>
            <w:vAlign w:val="center"/>
          </w:tcPr>
          <w:p w:rsidR="004877B1" w:rsidRDefault="004877B1" w:rsidP="004877B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CF7DF5" w:rsidRPr="00F570AA" w:rsidRDefault="00CF7DF5" w:rsidP="00CF7DF5">
      <w:pPr>
        <w:tabs>
          <w:tab w:val="left" w:pos="3096"/>
          <w:tab w:val="left" w:pos="3468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4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43"/>
        <w:gridCol w:w="991"/>
        <w:gridCol w:w="782"/>
        <w:gridCol w:w="2114"/>
        <w:gridCol w:w="1410"/>
        <w:gridCol w:w="2321"/>
      </w:tblGrid>
      <w:tr w:rsidR="00CF7DF5" w:rsidRPr="0056495F" w:rsidTr="00EA71A6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F7DF5" w:rsidRPr="00A71F7C" w:rsidRDefault="00CF7DF5" w:rsidP="00CF7DF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Affaire N°1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34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Rencontre CRBA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CAAJ 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(U19)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A71F7C">
              <w:rPr>
                <w:rFonts w:asciiTheme="majorBidi" w:hAnsiTheme="majorBidi" w:cstheme="majorBidi"/>
                <w:b/>
                <w:bCs/>
                <w:i/>
                <w:iCs/>
              </w:rPr>
              <w:t>/20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</w:tr>
      <w:tr w:rsidR="00CF7DF5" w:rsidRPr="0056495F" w:rsidTr="00EA71A6">
        <w:trPr>
          <w:trHeight w:val="283"/>
        </w:trPr>
        <w:tc>
          <w:tcPr>
            <w:tcW w:w="53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99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783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33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CF7DF5" w:rsidRPr="0072046F" w:rsidTr="00EA71A6">
        <w:trPr>
          <w:trHeight w:val="283"/>
        </w:trPr>
        <w:tc>
          <w:tcPr>
            <w:tcW w:w="53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BENTERROUCHE SEIF/EDDINE</w:t>
            </w:r>
          </w:p>
        </w:tc>
        <w:tc>
          <w:tcPr>
            <w:tcW w:w="99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0 091</w:t>
            </w:r>
          </w:p>
        </w:tc>
        <w:tc>
          <w:tcPr>
            <w:tcW w:w="783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212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3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</w:p>
        </w:tc>
      </w:tr>
      <w:tr w:rsidR="00CF7DF5" w:rsidRPr="0072046F" w:rsidTr="00EA71A6">
        <w:trPr>
          <w:trHeight w:val="283"/>
        </w:trPr>
        <w:tc>
          <w:tcPr>
            <w:tcW w:w="53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GHOSSI MOSTAPHA</w:t>
            </w:r>
          </w:p>
        </w:tc>
        <w:tc>
          <w:tcPr>
            <w:tcW w:w="99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231 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610</w:t>
            </w:r>
          </w:p>
        </w:tc>
        <w:tc>
          <w:tcPr>
            <w:tcW w:w="783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AAJ</w:t>
            </w:r>
          </w:p>
        </w:tc>
        <w:tc>
          <w:tcPr>
            <w:tcW w:w="212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3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</w:p>
        </w:tc>
      </w:tr>
      <w:tr w:rsidR="00CF7DF5" w:rsidRPr="0072046F" w:rsidTr="00EA71A6">
        <w:trPr>
          <w:trHeight w:val="283"/>
        </w:trPr>
        <w:tc>
          <w:tcPr>
            <w:tcW w:w="53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CF7DF5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MIMI  MOHAMED</w:t>
            </w:r>
          </w:p>
        </w:tc>
        <w:tc>
          <w:tcPr>
            <w:tcW w:w="99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231 606</w:t>
            </w:r>
          </w:p>
        </w:tc>
        <w:tc>
          <w:tcPr>
            <w:tcW w:w="783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212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3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</w:p>
        </w:tc>
      </w:tr>
      <w:tr w:rsidR="00CF7DF5" w:rsidRPr="0072046F" w:rsidTr="00EA71A6">
        <w:trPr>
          <w:trHeight w:val="283"/>
        </w:trPr>
        <w:tc>
          <w:tcPr>
            <w:tcW w:w="534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CF7DF5" w:rsidRDefault="00CF7DF5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DJOUMAKH RAFIK</w:t>
            </w:r>
          </w:p>
        </w:tc>
        <w:tc>
          <w:tcPr>
            <w:tcW w:w="992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231 613</w:t>
            </w:r>
          </w:p>
        </w:tc>
        <w:tc>
          <w:tcPr>
            <w:tcW w:w="783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212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36" w:type="dxa"/>
            <w:vAlign w:val="center"/>
          </w:tcPr>
          <w:p w:rsidR="00CF7DF5" w:rsidRPr="00277E14" w:rsidRDefault="00CF7DF5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CF7DF5" w:rsidRDefault="00CF7DF5" w:rsidP="00CF7DF5">
      <w:pPr>
        <w:spacing w:after="0" w:line="240" w:lineRule="auto"/>
        <w:rPr>
          <w:sz w:val="16"/>
          <w:szCs w:val="16"/>
          <w:lang w:val="en-US"/>
        </w:rPr>
      </w:pPr>
    </w:p>
    <w:p w:rsidR="00AE06D1" w:rsidRDefault="00AE06D1" w:rsidP="00AE06D1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2538"/>
        <w:gridCol w:w="1273"/>
        <w:gridCol w:w="1130"/>
        <w:gridCol w:w="1273"/>
        <w:gridCol w:w="1692"/>
        <w:gridCol w:w="2256"/>
      </w:tblGrid>
      <w:tr w:rsidR="00AE06D1" w:rsidRPr="00D63672" w:rsidTr="00EA71A6">
        <w:tc>
          <w:tcPr>
            <w:tcW w:w="10740" w:type="dxa"/>
            <w:gridSpan w:val="7"/>
            <w:shd w:val="clear" w:color="auto" w:fill="FFFF00"/>
          </w:tcPr>
          <w:p w:rsidR="00AE06D1" w:rsidRPr="00D63672" w:rsidRDefault="00AE06D1" w:rsidP="00AE06D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Affaire N° 135 Rencontre USS  #  CAAJ (U17) DU 07/01</w:t>
            </w:r>
            <w:r w:rsidRPr="00D63672">
              <w:rPr>
                <w:rFonts w:asciiTheme="majorBidi" w:hAnsiTheme="majorBidi" w:cstheme="majorBidi"/>
                <w:b/>
                <w:bCs/>
                <w:i/>
                <w:iCs/>
              </w:rPr>
              <w:t>/20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</w:tr>
      <w:tr w:rsidR="00AE06D1" w:rsidRPr="0056495F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AE06D1" w:rsidRPr="0056495F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NATOUR A/RAOUF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231 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918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AE06D1" w:rsidRPr="00265075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TOUATI  ADEM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231 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AE06D1" w:rsidRDefault="00AE06D1" w:rsidP="00AE06D1">
      <w:pPr>
        <w:spacing w:after="0" w:line="240" w:lineRule="auto"/>
        <w:rPr>
          <w:sz w:val="16"/>
          <w:szCs w:val="16"/>
          <w:lang w:val="en-US"/>
        </w:rPr>
      </w:pPr>
    </w:p>
    <w:p w:rsidR="004877B1" w:rsidRDefault="004877B1" w:rsidP="00AE06D1">
      <w:pPr>
        <w:spacing w:after="0" w:line="240" w:lineRule="auto"/>
        <w:rPr>
          <w:sz w:val="16"/>
          <w:szCs w:val="16"/>
          <w:lang w:val="en-US"/>
        </w:rPr>
      </w:pPr>
    </w:p>
    <w:p w:rsidR="004877B1" w:rsidRDefault="004877B1" w:rsidP="00AE06D1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1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1276"/>
        <w:gridCol w:w="1134"/>
        <w:gridCol w:w="1276"/>
        <w:gridCol w:w="1701"/>
        <w:gridCol w:w="2268"/>
      </w:tblGrid>
      <w:tr w:rsidR="00AE06D1" w:rsidRPr="00D51F53" w:rsidTr="00EA71A6">
        <w:tc>
          <w:tcPr>
            <w:tcW w:w="10740" w:type="dxa"/>
            <w:gridSpan w:val="7"/>
            <w:shd w:val="clear" w:color="auto" w:fill="FFFF00"/>
          </w:tcPr>
          <w:p w:rsidR="00AE06D1" w:rsidRPr="00D51F53" w:rsidRDefault="00AE06D1" w:rsidP="00AE06D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Affaire N°136 Rencontre  CAAJ  #  USS (U19) DU 09/01</w:t>
            </w:r>
            <w:r w:rsidRPr="00D51F53">
              <w:rPr>
                <w:rFonts w:asciiTheme="majorBidi" w:hAnsiTheme="majorBidi" w:cstheme="majorBidi"/>
                <w:b/>
                <w:bCs/>
                <w:i/>
                <w:iCs/>
              </w:rPr>
              <w:t>/20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</w:tr>
      <w:tr w:rsidR="00AE06D1" w:rsidRPr="00277E14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AE06D1" w:rsidRPr="00277E14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GHOSSI MOSTAPHA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231 973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AE06D1" w:rsidRPr="00277E14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AE06D1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NAILI MOHAMED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231 973</w:t>
            </w:r>
          </w:p>
        </w:tc>
        <w:tc>
          <w:tcPr>
            <w:tcW w:w="1134" w:type="dxa"/>
            <w:vAlign w:val="center"/>
          </w:tcPr>
          <w:p w:rsidR="00AE06D1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9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1276"/>
        <w:gridCol w:w="1134"/>
        <w:gridCol w:w="1276"/>
        <w:gridCol w:w="1701"/>
        <w:gridCol w:w="2268"/>
      </w:tblGrid>
      <w:tr w:rsidR="00AE06D1" w:rsidRPr="003E30A5" w:rsidTr="00EA71A6">
        <w:tc>
          <w:tcPr>
            <w:tcW w:w="10740" w:type="dxa"/>
            <w:gridSpan w:val="7"/>
            <w:shd w:val="clear" w:color="auto" w:fill="FFFF00"/>
          </w:tcPr>
          <w:p w:rsidR="00AE06D1" w:rsidRPr="003E30A5" w:rsidRDefault="00AE06D1" w:rsidP="00AE06D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E30A5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lastRenderedPageBreak/>
              <w:t>Affaire N°13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7</w:t>
            </w:r>
            <w:r w:rsidRPr="003E30A5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Rencontre  ESA  #  JSEB (U19) DU 11/01/2020</w:t>
            </w:r>
          </w:p>
        </w:tc>
      </w:tr>
      <w:tr w:rsidR="00AE06D1" w:rsidRPr="00277E14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N° Licence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Club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77E14">
              <w:rPr>
                <w:rFonts w:asciiTheme="majorBidi" w:hAnsiTheme="majorBidi" w:cstheme="majorBidi"/>
                <w:i/>
                <w:iCs/>
              </w:rPr>
              <w:t>Amende</w:t>
            </w:r>
          </w:p>
        </w:tc>
      </w:tr>
      <w:tr w:rsidR="00AE06D1" w:rsidRPr="00277E14" w:rsidTr="00EA71A6">
        <w:trPr>
          <w:trHeight w:val="283"/>
        </w:trPr>
        <w:tc>
          <w:tcPr>
            <w:tcW w:w="5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DERRADJI AIMEN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231 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054</w:t>
            </w:r>
          </w:p>
        </w:tc>
        <w:tc>
          <w:tcPr>
            <w:tcW w:w="113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276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701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AE06D1" w:rsidRDefault="00AE06D1" w:rsidP="00AE06D1">
      <w:pPr>
        <w:spacing w:after="0" w:line="240" w:lineRule="auto"/>
        <w:rPr>
          <w:sz w:val="16"/>
          <w:szCs w:val="16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0"/>
        <w:gridCol w:w="2629"/>
        <w:gridCol w:w="996"/>
        <w:gridCol w:w="949"/>
        <w:gridCol w:w="1868"/>
        <w:gridCol w:w="1407"/>
        <w:gridCol w:w="2400"/>
      </w:tblGrid>
      <w:tr w:rsidR="00AE06D1" w:rsidRPr="00485339" w:rsidTr="00EA71A6">
        <w:tc>
          <w:tcPr>
            <w:tcW w:w="10774" w:type="dxa"/>
            <w:gridSpan w:val="7"/>
            <w:shd w:val="clear" w:color="auto" w:fill="FFFF00"/>
          </w:tcPr>
          <w:p w:rsidR="00AE06D1" w:rsidRPr="00485339" w:rsidRDefault="00AE06D1" w:rsidP="00AE06D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Affaire N°1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38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CRMO # AJA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U19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11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485339">
              <w:rPr>
                <w:rFonts w:asciiTheme="majorBidi" w:hAnsiTheme="majorBidi" w:cstheme="majorBidi"/>
                <w:b/>
                <w:bCs/>
                <w:i/>
                <w:iCs/>
              </w:rPr>
              <w:t>/20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</w:tr>
      <w:tr w:rsidR="00AE06D1" w:rsidRPr="00277E14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952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877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AE06D1" w:rsidRPr="00277E14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BOUABDALAH ISKANDR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231 340</w:t>
            </w:r>
          </w:p>
        </w:tc>
        <w:tc>
          <w:tcPr>
            <w:tcW w:w="952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1877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E06D1" w:rsidRPr="00277E14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HAJRECH NOUR/ISLEM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231 349</w:t>
            </w:r>
          </w:p>
        </w:tc>
        <w:tc>
          <w:tcPr>
            <w:tcW w:w="952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1877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E06D1" w:rsidRPr="00277E14" w:rsidTr="00EA71A6">
        <w:trPr>
          <w:trHeight w:val="283"/>
        </w:trPr>
        <w:tc>
          <w:tcPr>
            <w:tcW w:w="480" w:type="dxa"/>
            <w:tcBorders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BENZERRAH  ALAA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230 349</w:t>
            </w:r>
          </w:p>
        </w:tc>
        <w:tc>
          <w:tcPr>
            <w:tcW w:w="952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1877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277E14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414" w:type="dxa"/>
            <w:vAlign w:val="center"/>
          </w:tcPr>
          <w:p w:rsidR="00AE06D1" w:rsidRPr="00277E14" w:rsidRDefault="00AE06D1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AE06D1" w:rsidRDefault="00EA71A6" w:rsidP="00EA71A6">
      <w:pPr>
        <w:tabs>
          <w:tab w:val="left" w:pos="4305"/>
        </w:tabs>
        <w:spacing w:after="0" w:line="240" w:lineRule="auto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275"/>
        <w:gridCol w:w="709"/>
        <w:gridCol w:w="2126"/>
        <w:gridCol w:w="1418"/>
        <w:gridCol w:w="2268"/>
      </w:tblGrid>
      <w:tr w:rsidR="00EA71A6" w:rsidRPr="000D3747" w:rsidTr="00EA71A6">
        <w:tc>
          <w:tcPr>
            <w:tcW w:w="10598" w:type="dxa"/>
            <w:gridSpan w:val="7"/>
            <w:shd w:val="clear" w:color="auto" w:fill="FFFF00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                                                        Affaire N°139 Rencontre  JSEB #  JSK  (S) DU 17/01/2020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ZAGHDOUD  Wassim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230186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AYADI  Hamza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230496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BOURAHIANE  Houssem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230490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NADJI   Hacene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230991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A71A6" w:rsidRPr="000D3747" w:rsidRDefault="00EA71A6" w:rsidP="00EA71A6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0D3747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  <w:r w:rsidRPr="000D3747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</w:p>
    <w:tbl>
      <w:tblPr>
        <w:tblpPr w:leftFromText="141" w:rightFromText="141" w:vertAnchor="text" w:horzAnchor="margin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50"/>
        <w:gridCol w:w="2126"/>
        <w:gridCol w:w="1418"/>
        <w:gridCol w:w="2268"/>
      </w:tblGrid>
      <w:tr w:rsidR="00EA71A6" w:rsidRPr="000D3747" w:rsidTr="00EA71A6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N°140 Rencontre USDR #  CRBA (S)   DU 17/01/2020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ZAIMEN  Alla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231784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GACEM   Med Lamine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232331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rtl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TAYAR   Yahia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231785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BOUTELDJA   Omar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232345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ZERARI    Abdelkrim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231888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LEKHLIFI   Oussama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230036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A71A6" w:rsidRPr="000D3747" w:rsidRDefault="00EA71A6" w:rsidP="00EA71A6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EA71A6" w:rsidRPr="000D3747" w:rsidRDefault="00EA71A6" w:rsidP="00EA71A6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"/>
        <w:gridCol w:w="2368"/>
        <w:gridCol w:w="1275"/>
        <w:gridCol w:w="806"/>
        <w:gridCol w:w="2099"/>
        <w:gridCol w:w="1417"/>
        <w:gridCol w:w="2267"/>
      </w:tblGrid>
      <w:tr w:rsidR="00EA71A6" w:rsidRPr="000D3747" w:rsidTr="00EA71A6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EA71A6" w:rsidRPr="000D3747" w:rsidRDefault="00EA71A6" w:rsidP="00EA71A6">
            <w:pPr>
              <w:tabs>
                <w:tab w:val="left" w:pos="1725"/>
                <w:tab w:val="left" w:pos="2916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 xml:space="preserve">   </w:t>
            </w: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 141Rencontre CRMO # JSA  (S)  DU 18/01/2020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433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36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3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00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433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6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SAOULI   Walid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230158</w:t>
            </w:r>
          </w:p>
        </w:tc>
        <w:tc>
          <w:tcPr>
            <w:tcW w:w="73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100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433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36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YAZZA   Billel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230144</w:t>
            </w:r>
          </w:p>
        </w:tc>
        <w:tc>
          <w:tcPr>
            <w:tcW w:w="73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100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433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6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REGAMI   Younes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230265</w:t>
            </w:r>
          </w:p>
        </w:tc>
        <w:tc>
          <w:tcPr>
            <w:tcW w:w="73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100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433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36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BOUKHEZNA  Med 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230045</w:t>
            </w:r>
          </w:p>
        </w:tc>
        <w:tc>
          <w:tcPr>
            <w:tcW w:w="73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2100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16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418"/>
        <w:gridCol w:w="2268"/>
      </w:tblGrid>
      <w:tr w:rsidR="00EA71A6" w:rsidRPr="000D3747" w:rsidTr="00EA71A6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EA71A6" w:rsidRPr="000D3747" w:rsidRDefault="00EA71A6" w:rsidP="00001F72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ab/>
            </w: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N°142 Rencontre USA  # USS (S)  DU 18/01/2020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NAILI  Mohamed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231973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BOUCENNA  Iskander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230943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GHARBI  Houssem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230617</w:t>
            </w:r>
          </w:p>
        </w:tc>
        <w:tc>
          <w:tcPr>
            <w:tcW w:w="709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EA71A6" w:rsidRDefault="00EA71A6" w:rsidP="00EA71A6">
      <w:pPr>
        <w:tabs>
          <w:tab w:val="left" w:pos="4932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Pr="000D3747" w:rsidRDefault="00001F72" w:rsidP="00EA71A6">
      <w:pPr>
        <w:tabs>
          <w:tab w:val="left" w:pos="4932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1804C8" w:rsidP="00EA71A6">
      <w:pPr>
        <w:tabs>
          <w:tab w:val="left" w:pos="4560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sz w:val="16"/>
          <w:szCs w:val="16"/>
          <w:lang w:eastAsia="fr-FR"/>
        </w:rPr>
        <w:pict>
          <v:roundrect id="_x0000_s1044" style="position:absolute;margin-left:148.5pt;margin-top:8.8pt;width:171pt;height:35.25pt;z-index:25166233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584106" w:rsidRPr="00784336" w:rsidRDefault="00584106" w:rsidP="00EA71A6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  <w:r w:rsidR="00EA71A6" w:rsidRPr="000D3747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  <w:r w:rsidR="00EA71A6" w:rsidRPr="000D3747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Pr="000D3747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EA71A6" w:rsidRPr="000D3747" w:rsidTr="00EA71A6">
        <w:tc>
          <w:tcPr>
            <w:tcW w:w="10598" w:type="dxa"/>
            <w:gridSpan w:val="7"/>
            <w:shd w:val="clear" w:color="auto" w:fill="FFFF00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N°143 Rencontre  USK  #   NCH  (S) DU  17/01/2020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DJELLAB   Amar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230637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1.000 DA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KHEMAISSIA  Reda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230638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A71A6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Pr="000D3747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-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933"/>
        <w:gridCol w:w="2126"/>
        <w:gridCol w:w="1276"/>
        <w:gridCol w:w="2268"/>
      </w:tblGrid>
      <w:tr w:rsidR="00EA71A6" w:rsidRPr="000D3747" w:rsidTr="00EA71A6">
        <w:tc>
          <w:tcPr>
            <w:tcW w:w="10598" w:type="dxa"/>
            <w:gridSpan w:val="7"/>
            <w:shd w:val="clear" w:color="auto" w:fill="FFFF00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 144 Rencontre AFAK.C  #  CASA(S) DU  17/01/2020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NOUACER   Anouar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230824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récidiviste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SAYAD   Aimen A/Raouf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230900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récidiviste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LAREF   Seifeddine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230831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DJELLAB   Achour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230908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EA71A6" w:rsidRPr="000D3747" w:rsidTr="00EA71A6">
        <w:tc>
          <w:tcPr>
            <w:tcW w:w="10598" w:type="dxa"/>
            <w:gridSpan w:val="7"/>
            <w:shd w:val="clear" w:color="auto" w:fill="FFFF00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 145 Rencontre HORA  #  RCK (S) DU 18/01/2020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SEDRATI   Abdeldjalil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231800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récidiviste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OTMANI  Layachi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230696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KECHITI    Hamza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230807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RCK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EA71A6" w:rsidRPr="000D3747" w:rsidTr="00EA71A6">
        <w:tc>
          <w:tcPr>
            <w:tcW w:w="10598" w:type="dxa"/>
            <w:gridSpan w:val="7"/>
            <w:shd w:val="clear" w:color="auto" w:fill="FFFF00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 146 Rencontre USMK  #  ESB (S) DU 18/01/2020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HEDJIRI   Zied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230772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TORKI      Hamza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230777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p w:rsidR="00EA71A6" w:rsidRPr="000D3747" w:rsidRDefault="001804C8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sz w:val="16"/>
          <w:szCs w:val="16"/>
          <w:lang w:eastAsia="fr-FR"/>
        </w:rPr>
        <w:pict>
          <v:roundrect id="_x0000_s1045" style="position:absolute;margin-left:153pt;margin-top:2.05pt;width:175.5pt;height:35.25pt;z-index:251663360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5">
              <w:txbxContent>
                <w:p w:rsidR="00584106" w:rsidRPr="00784336" w:rsidRDefault="00584106" w:rsidP="00EA71A6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Pr="000D3747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EA71A6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Pr="000D3747" w:rsidRDefault="00001F72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EA71A6" w:rsidRPr="000D3747" w:rsidTr="00EA71A6">
        <w:tc>
          <w:tcPr>
            <w:tcW w:w="10598" w:type="dxa"/>
            <w:gridSpan w:val="7"/>
            <w:shd w:val="clear" w:color="auto" w:fill="FFFF00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Affaire N° 147 Rencontre CAAJ  #  ESA (U19) DU 18/01/2020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EA71A6" w:rsidRPr="000D3747" w:rsidTr="00EA71A6">
        <w:trPr>
          <w:trHeight w:val="283"/>
        </w:trPr>
        <w:tc>
          <w:tcPr>
            <w:tcW w:w="534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GHOSSI    Mostapha</w:t>
            </w:r>
          </w:p>
        </w:tc>
        <w:tc>
          <w:tcPr>
            <w:tcW w:w="1275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231610</w:t>
            </w:r>
          </w:p>
        </w:tc>
        <w:tc>
          <w:tcPr>
            <w:tcW w:w="851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212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3747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A71A6" w:rsidRPr="000D3747" w:rsidRDefault="00EA71A6" w:rsidP="00EA7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9A4D6F" w:rsidRPr="000D3747" w:rsidRDefault="009A4D6F" w:rsidP="009A4D6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1F72" w:rsidRDefault="00001F72" w:rsidP="0058410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  <w:highlight w:val="yellow"/>
        </w:rPr>
      </w:pPr>
    </w:p>
    <w:p w:rsidR="00305CE3" w:rsidRDefault="00305CE3" w:rsidP="0058410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  <w:highlight w:val="yellow"/>
        </w:rPr>
      </w:pPr>
      <w:r w:rsidRPr="00584106">
        <w:rPr>
          <w:rFonts w:asciiTheme="majorBidi" w:hAnsiTheme="majorBidi" w:cstheme="majorBidi"/>
          <w:b/>
          <w:bCs/>
          <w:i/>
          <w:iCs/>
          <w:highlight w:val="yellow"/>
        </w:rPr>
        <w:t>AFFAIRE № 148 /J : Rencontre JS. Annaba // US. Annabi  (U19) Du 02/01/2020</w:t>
      </w:r>
    </w:p>
    <w:p w:rsidR="00001F72" w:rsidRPr="00584106" w:rsidRDefault="00001F72" w:rsidP="0058410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  <w:highlight w:val="yellow"/>
        </w:rPr>
      </w:pPr>
    </w:p>
    <w:p w:rsidR="00305CE3" w:rsidRDefault="00305CE3" w:rsidP="00001F72">
      <w:pPr>
        <w:pStyle w:val="Paragraphedeliste"/>
        <w:numPr>
          <w:ilvl w:val="0"/>
          <w:numId w:val="18"/>
        </w:numPr>
        <w:spacing w:after="0" w:line="240" w:lineRule="auto"/>
        <w:ind w:left="1276" w:hanging="425"/>
        <w:rPr>
          <w:rFonts w:asciiTheme="majorBidi" w:hAnsiTheme="majorBidi" w:cstheme="majorBidi"/>
          <w:b/>
          <w:bCs/>
          <w:i/>
          <w:iCs/>
        </w:rPr>
      </w:pPr>
      <w:r w:rsidRPr="000D3747">
        <w:rPr>
          <w:rFonts w:asciiTheme="majorBidi" w:hAnsiTheme="majorBidi" w:cstheme="majorBidi"/>
          <w:b/>
          <w:bCs/>
          <w:i/>
          <w:iCs/>
        </w:rPr>
        <w:t>PARTIE ARRETEE A LA 45MN DE JEU</w:t>
      </w:r>
    </w:p>
    <w:p w:rsidR="00001F72" w:rsidRPr="000D3747" w:rsidRDefault="00001F72" w:rsidP="00001F72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i/>
          <w:iCs/>
        </w:rPr>
      </w:pPr>
    </w:p>
    <w:p w:rsidR="00305CE3" w:rsidRPr="000D3747" w:rsidRDefault="00305CE3" w:rsidP="00305CE3">
      <w:pPr>
        <w:pStyle w:val="Paragraphedeliste"/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b/>
          <w:bCs/>
          <w:i/>
          <w:iCs/>
        </w:rPr>
      </w:pPr>
      <w:r w:rsidRPr="000D3747">
        <w:rPr>
          <w:rFonts w:asciiTheme="majorBidi" w:hAnsiTheme="majorBidi" w:cstheme="majorBidi"/>
          <w:b/>
          <w:bCs/>
          <w:i/>
          <w:iCs/>
        </w:rPr>
        <w:t>Après lecture de la feuille du match</w:t>
      </w:r>
    </w:p>
    <w:p w:rsidR="00305CE3" w:rsidRPr="000D3747" w:rsidRDefault="00305CE3" w:rsidP="00305CE3">
      <w:pPr>
        <w:pStyle w:val="Paragraphedeliste"/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305CE3" w:rsidRPr="000D3747" w:rsidRDefault="00305CE3" w:rsidP="00305CE3">
      <w:pPr>
        <w:pStyle w:val="Paragraphedeliste"/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audition de l’arbitre de la rencontre</w:t>
      </w:r>
    </w:p>
    <w:p w:rsidR="00305CE3" w:rsidRPr="000D3747" w:rsidRDefault="00305CE3" w:rsidP="00305CE3">
      <w:pPr>
        <w:pStyle w:val="Paragraphedeliste"/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la rencontre n’ai pas eu allée a son terme réglementaire</w:t>
      </w:r>
    </w:p>
    <w:p w:rsidR="00305CE3" w:rsidRPr="000D3747" w:rsidRDefault="00305CE3" w:rsidP="00305CE3">
      <w:pPr>
        <w:pStyle w:val="Paragraphedeliste"/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l’arbitre signale sur la feuille de match et son rapport qu’à la 35mn de jeu le joueur BOUTEBAA ANOUAR </w:t>
      </w:r>
    </w:p>
    <w:p w:rsidR="00305CE3" w:rsidRPr="000D3747" w:rsidRDefault="00305CE3" w:rsidP="00305CE3">
      <w:pPr>
        <w:spacing w:after="0" w:line="240" w:lineRule="auto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LC/N° 231 216(JSA) Exclu dont le motif agression envers adversaire</w:t>
      </w:r>
    </w:p>
    <w:p w:rsidR="00305CE3" w:rsidRPr="000D3747" w:rsidRDefault="00305CE3" w:rsidP="00305CE3">
      <w:pPr>
        <w:pStyle w:val="Paragraphedeliste"/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cette agression à provoqué une tension électrique entre les joueurs des deux équipes</w:t>
      </w:r>
    </w:p>
    <w:p w:rsidR="00305CE3" w:rsidRPr="000D3747" w:rsidRDefault="00305CE3" w:rsidP="00305CE3">
      <w:pPr>
        <w:pStyle w:val="Paragraphedeliste"/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qu’après un laps de temps observé par l’arbitre a usé tous les moyens de son pouvoir pour calmer les esprits</w:t>
      </w:r>
    </w:p>
    <w:p w:rsidR="00305CE3" w:rsidRPr="000D3747" w:rsidRDefault="00305CE3" w:rsidP="00305CE3">
      <w:pPr>
        <w:pStyle w:val="Paragraphedeliste"/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au coup de sifflet de la fin de la première mi-temps, une violente bagarre générale éclaté, des coups échangées entre joueurs des deux équipes</w:t>
      </w:r>
    </w:p>
    <w:p w:rsidR="00305CE3" w:rsidRPr="000D3747" w:rsidRDefault="00305CE3" w:rsidP="00305CE3">
      <w:pPr>
        <w:pStyle w:val="Paragraphedeliste"/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devant cette situation l’arbitre de la rencontre se trouvait dans l’obligation d’arrêter définitivement la partie</w:t>
      </w:r>
    </w:p>
    <w:p w:rsidR="00305CE3" w:rsidRPr="000D3747" w:rsidRDefault="00305CE3" w:rsidP="00305CE3">
      <w:pPr>
        <w:pStyle w:val="Paragraphedeliste"/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Compte tenu de ce qui précède et en application de l’article 99 RG/FAF (championnat amateur catégories jeunes)</w:t>
      </w:r>
    </w:p>
    <w:p w:rsidR="00305CE3" w:rsidRPr="000D3747" w:rsidRDefault="00305CE3" w:rsidP="00305CE3">
      <w:pPr>
        <w:pStyle w:val="Paragraphedeliste"/>
        <w:spacing w:after="0" w:line="240" w:lineRule="auto"/>
        <w:ind w:left="1170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305CE3" w:rsidRPr="000D3747" w:rsidRDefault="00305CE3" w:rsidP="00305CE3">
      <w:pPr>
        <w:pStyle w:val="Paragraphedeliste"/>
        <w:numPr>
          <w:ilvl w:val="0"/>
          <w:numId w:val="15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6"/>
          <w:szCs w:val="26"/>
        </w:rPr>
      </w:pPr>
      <w:r w:rsidRPr="000D3747">
        <w:rPr>
          <w:rFonts w:asciiTheme="majorBidi" w:hAnsiTheme="majorBidi" w:cstheme="majorBidi"/>
          <w:b/>
          <w:bCs/>
          <w:i/>
          <w:iCs/>
          <w:sz w:val="26"/>
          <w:szCs w:val="26"/>
          <w:u w:val="single"/>
        </w:rPr>
        <w:t>La Commission décide</w:t>
      </w:r>
      <w:r w:rsidRPr="000D3747">
        <w:rPr>
          <w:rFonts w:asciiTheme="majorBidi" w:hAnsiTheme="majorBidi" w:cstheme="majorBidi"/>
          <w:b/>
          <w:bCs/>
          <w:i/>
          <w:iCs/>
          <w:sz w:val="26"/>
          <w:szCs w:val="26"/>
        </w:rPr>
        <w:t> :</w:t>
      </w:r>
    </w:p>
    <w:p w:rsidR="00305CE3" w:rsidRPr="000D3747" w:rsidRDefault="00305CE3" w:rsidP="00305CE3">
      <w:pPr>
        <w:spacing w:after="0" w:line="240" w:lineRule="auto"/>
        <w:ind w:left="450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305CE3" w:rsidRPr="000D3747" w:rsidRDefault="00305CE3" w:rsidP="00305CE3">
      <w:pPr>
        <w:pStyle w:val="Paragraphedeliste"/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pour les deux équipes</w:t>
      </w:r>
    </w:p>
    <w:p w:rsidR="009A4D6F" w:rsidRPr="00305CE3" w:rsidRDefault="00305CE3" w:rsidP="00305CE3">
      <w:pPr>
        <w:pStyle w:val="Paragraphedeliste"/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05CE3">
        <w:rPr>
          <w:rFonts w:asciiTheme="majorBidi" w:hAnsiTheme="majorBidi" w:cstheme="majorBidi"/>
          <w:b/>
          <w:bCs/>
          <w:i/>
          <w:iCs/>
          <w:sz w:val="20"/>
          <w:szCs w:val="20"/>
        </w:rPr>
        <w:t>Deux matchs de suspension pour le joueur BOUTEBAA ANOUAR (Auteur de la bagarre identifiée)</w:t>
      </w:r>
    </w:p>
    <w:p w:rsidR="00305CE3" w:rsidRPr="00305CE3" w:rsidRDefault="00305CE3" w:rsidP="00305CE3">
      <w:pPr>
        <w:pStyle w:val="Paragraphedeliste"/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05CE3">
        <w:rPr>
          <w:rFonts w:asciiTheme="majorBidi" w:hAnsiTheme="majorBidi" w:cstheme="majorBidi"/>
          <w:b/>
          <w:bCs/>
          <w:i/>
          <w:iCs/>
          <w:sz w:val="20"/>
          <w:szCs w:val="20"/>
        </w:rPr>
        <w:t>Mille cinq cent dinars (1500,00DA) d’amende Au CSA : JS.ANNABA</w:t>
      </w:r>
    </w:p>
    <w:p w:rsidR="00491ABD" w:rsidRPr="00305CE3" w:rsidRDefault="00491ABD" w:rsidP="00EA71A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305CE3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          </w:t>
      </w:r>
    </w:p>
    <w:p w:rsidR="00EA71A6" w:rsidRPr="00305CE3" w:rsidRDefault="00EA71A6" w:rsidP="00EA71A6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</w:p>
    <w:p w:rsidR="00EA71A6" w:rsidRPr="000D3747" w:rsidRDefault="00F06171" w:rsidP="00EA71A6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                                          </w:t>
      </w:r>
    </w:p>
    <w:p w:rsidR="00EA71A6" w:rsidRPr="00584106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9A4D6F" w:rsidRPr="00584106" w:rsidRDefault="009A4D6F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EA71A6" w:rsidRPr="00584106" w:rsidRDefault="00EA71A6" w:rsidP="00EA71A6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EA71A6" w:rsidRPr="000D3747" w:rsidRDefault="00EA71A6" w:rsidP="00EA71A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</w:p>
    <w:p w:rsidR="00AE06D1" w:rsidRPr="00B10E02" w:rsidRDefault="00AE06D1" w:rsidP="00AE06D1">
      <w:pPr>
        <w:spacing w:after="0" w:line="240" w:lineRule="auto"/>
        <w:ind w:left="360"/>
        <w:rPr>
          <w:sz w:val="16"/>
          <w:szCs w:val="16"/>
        </w:rPr>
      </w:pPr>
    </w:p>
    <w:p w:rsidR="00AE06D1" w:rsidRPr="00941BE0" w:rsidRDefault="00AE06D1" w:rsidP="00AE06D1">
      <w:pPr>
        <w:spacing w:after="0" w:line="240" w:lineRule="auto"/>
        <w:rPr>
          <w:sz w:val="2"/>
          <w:szCs w:val="2"/>
        </w:rPr>
      </w:pPr>
    </w:p>
    <w:p w:rsidR="00AE06D1" w:rsidRPr="008A17C5" w:rsidRDefault="00AE06D1" w:rsidP="00AE06D1">
      <w:pPr>
        <w:spacing w:after="0" w:line="240" w:lineRule="auto"/>
        <w:rPr>
          <w:sz w:val="16"/>
          <w:szCs w:val="16"/>
        </w:rPr>
      </w:pPr>
    </w:p>
    <w:p w:rsidR="00AE06D1" w:rsidRPr="00584106" w:rsidRDefault="00305CE3" w:rsidP="0058410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  <w:highlight w:val="yellow"/>
        </w:rPr>
      </w:pPr>
      <w:r w:rsidRPr="00584106">
        <w:rPr>
          <w:rFonts w:asciiTheme="majorBidi" w:hAnsiTheme="majorBidi" w:cstheme="majorBidi"/>
          <w:b/>
          <w:bCs/>
          <w:i/>
          <w:iCs/>
          <w:highlight w:val="yellow"/>
        </w:rPr>
        <w:t>AFFAIRE № 149</w:t>
      </w:r>
      <w:r w:rsidR="00AE06D1" w:rsidRPr="00584106">
        <w:rPr>
          <w:rFonts w:asciiTheme="majorBidi" w:hAnsiTheme="majorBidi" w:cstheme="majorBidi"/>
          <w:b/>
          <w:bCs/>
          <w:i/>
          <w:iCs/>
          <w:highlight w:val="yellow"/>
        </w:rPr>
        <w:t xml:space="preserve"> / J : Rencontre AJ. Annaba / US. Draa/Rich (U19) Du 04/01/2020</w:t>
      </w:r>
    </w:p>
    <w:p w:rsidR="00AE06D1" w:rsidRPr="00914E66" w:rsidRDefault="00AE06D1" w:rsidP="00AE06D1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de la feuille du match</w:t>
      </w:r>
    </w:p>
    <w:p w:rsidR="00AE06D1" w:rsidRDefault="00AE06D1" w:rsidP="00AE06D1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</w:t>
      </w: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rapport de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Arbitre </w:t>
      </w:r>
    </w:p>
    <w:p w:rsidR="00AE06D1" w:rsidRPr="00914E66" w:rsidRDefault="00AE06D1" w:rsidP="00AE06D1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audition de l’arbitre de la rencontre</w:t>
      </w:r>
    </w:p>
    <w:p w:rsidR="00AE06D1" w:rsidRPr="00914E66" w:rsidRDefault="00AE06D1" w:rsidP="00AE06D1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 </w:t>
      </w: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l’équipe Jeune (U19) du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Club AJ. Annaba</w:t>
      </w: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ainsi que l’arbitre désigné était présent</w:t>
      </w:r>
    </w:p>
    <w:p w:rsidR="00AE06D1" w:rsidRPr="00914E66" w:rsidRDefault="00AE06D1" w:rsidP="00AE06D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Au lieu 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t heure prévus de la rencontre </w:t>
      </w:r>
    </w:p>
    <w:p w:rsidR="00AE06D1" w:rsidRPr="00914E66" w:rsidRDefault="00AE06D1" w:rsidP="00AE06D1">
      <w:pPr>
        <w:pStyle w:val="Paragraphedeliste"/>
        <w:numPr>
          <w:ilvl w:val="0"/>
          <w:numId w:val="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 </w:t>
      </w: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>la rencontre n’a pas eu lieu suite à l’absence de l’équipe USDR</w:t>
      </w:r>
    </w:p>
    <w:p w:rsidR="00AE06D1" w:rsidRPr="00914E66" w:rsidRDefault="00AE06D1" w:rsidP="00AE06D1">
      <w:pPr>
        <w:pStyle w:val="Paragraphedeliste"/>
        <w:numPr>
          <w:ilvl w:val="0"/>
          <w:numId w:val="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14E66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qu’après attente du délai réglementaire, l’arbitre ayant constaté l’absence de l’équipe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USDR(U19)</w:t>
      </w:r>
    </w:p>
    <w:p w:rsidR="00AE06D1" w:rsidRDefault="00AE06D1" w:rsidP="00AE06D1">
      <w:pPr>
        <w:pStyle w:val="Paragraphedeliste"/>
        <w:numPr>
          <w:ilvl w:val="0"/>
          <w:numId w:val="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Compte tenu de l’arrivée tardive (10h45) de l’équipe USDR(U19) constaté par le responsable de l’infrastructure</w:t>
      </w:r>
    </w:p>
    <w:p w:rsidR="00AE06D1" w:rsidRPr="006B1691" w:rsidRDefault="00AE06D1" w:rsidP="00AE06D1">
      <w:pPr>
        <w:pStyle w:val="Paragraphedeliste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AE06D1" w:rsidRDefault="00AE06D1" w:rsidP="00AE06D1">
      <w:pPr>
        <w:pStyle w:val="Paragraphedeliste"/>
        <w:numPr>
          <w:ilvl w:val="0"/>
          <w:numId w:val="14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B10E0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Par ces motifs et en application de l’article 43 RG/FAF (championnat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amateur catégories </w:t>
      </w:r>
      <w:r w:rsidRPr="00B10E02">
        <w:rPr>
          <w:rFonts w:asciiTheme="majorBidi" w:hAnsiTheme="majorBidi" w:cstheme="majorBidi"/>
          <w:b/>
          <w:bCs/>
          <w:i/>
          <w:iCs/>
          <w:sz w:val="20"/>
          <w:szCs w:val="20"/>
        </w:rPr>
        <w:t>jeunes)</w:t>
      </w:r>
    </w:p>
    <w:p w:rsidR="00941BE0" w:rsidRPr="00941BE0" w:rsidRDefault="00941BE0" w:rsidP="00941BE0">
      <w:pPr>
        <w:pStyle w:val="Paragraphedeliste"/>
        <w:tabs>
          <w:tab w:val="left" w:pos="1725"/>
        </w:tabs>
        <w:spacing w:after="0"/>
        <w:ind w:left="1636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AE06D1" w:rsidRPr="00305CE3" w:rsidRDefault="00AE06D1" w:rsidP="00305CE3">
      <w:pPr>
        <w:tabs>
          <w:tab w:val="left" w:pos="1725"/>
        </w:tabs>
        <w:spacing w:after="0"/>
        <w:ind w:left="810"/>
        <w:jc w:val="center"/>
        <w:rPr>
          <w:rFonts w:asciiTheme="majorBidi" w:hAnsiTheme="majorBidi" w:cstheme="majorBidi"/>
          <w:b/>
          <w:bCs/>
          <w:i/>
          <w:iCs/>
          <w:sz w:val="26"/>
          <w:szCs w:val="26"/>
        </w:rPr>
      </w:pPr>
      <w:r w:rsidRPr="00305CE3">
        <w:rPr>
          <w:rFonts w:asciiTheme="majorBidi" w:hAnsiTheme="majorBidi" w:cstheme="majorBidi"/>
          <w:b/>
          <w:bCs/>
          <w:i/>
          <w:iCs/>
          <w:sz w:val="26"/>
          <w:szCs w:val="26"/>
          <w:u w:val="single"/>
        </w:rPr>
        <w:t>La Commission décide</w:t>
      </w:r>
      <w:r w:rsidRPr="00305CE3">
        <w:rPr>
          <w:rFonts w:asciiTheme="majorBidi" w:hAnsiTheme="majorBidi" w:cstheme="majorBidi"/>
          <w:b/>
          <w:bCs/>
          <w:i/>
          <w:iCs/>
          <w:sz w:val="26"/>
          <w:szCs w:val="26"/>
        </w:rPr>
        <w:t> :</w:t>
      </w:r>
    </w:p>
    <w:p w:rsidR="00AE06D1" w:rsidRPr="00941BE0" w:rsidRDefault="00AE06D1" w:rsidP="00AE06D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AE06D1" w:rsidRDefault="00AE06D1" w:rsidP="00AE06D1">
      <w:pPr>
        <w:pStyle w:val="Paragraphedeliste"/>
        <w:numPr>
          <w:ilvl w:val="0"/>
          <w:numId w:val="8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 perdu par pénalité à l’équipe jeune (U19) du club USDR pour en attribuer le gain du match à l’équipe</w:t>
      </w:r>
    </w:p>
    <w:p w:rsidR="00AE06D1" w:rsidRDefault="00AE06D1" w:rsidP="00AE06D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AJ. Annaba qui marque trois points et un score de trois(03) buts à Zéro (00)</w:t>
      </w:r>
    </w:p>
    <w:p w:rsidR="00AE06D1" w:rsidRDefault="00AE06D1" w:rsidP="00AE06D1">
      <w:pPr>
        <w:pStyle w:val="Paragraphedeliste"/>
        <w:numPr>
          <w:ilvl w:val="0"/>
          <w:numId w:val="8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Amende de Mille cinq cent Dinars (1500 DA) pour l’équipe USDR. </w:t>
      </w:r>
    </w:p>
    <w:p w:rsidR="00584106" w:rsidRDefault="00584106" w:rsidP="00001F72">
      <w:pPr>
        <w:pStyle w:val="Paragraphedeliste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001F72" w:rsidRDefault="00001F72" w:rsidP="00001F72">
      <w:pPr>
        <w:pStyle w:val="Paragraphedeliste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137D" w:rsidRDefault="00CD137D" w:rsidP="00CD137D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137D" w:rsidRPr="00584106" w:rsidRDefault="00CD137D" w:rsidP="00CD137D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  <w:highlight w:val="yellow"/>
        </w:rPr>
      </w:pPr>
      <w:r w:rsidRPr="000D3747">
        <w:rPr>
          <w:rFonts w:asciiTheme="majorBidi" w:hAnsiTheme="majorBidi" w:cstheme="majorBidi"/>
          <w:b/>
          <w:bCs/>
          <w:i/>
          <w:iCs/>
          <w:highlight w:val="yellow"/>
        </w:rPr>
        <w:t xml:space="preserve">Affaire N° </w:t>
      </w:r>
      <w:r w:rsidR="00305CE3">
        <w:rPr>
          <w:rFonts w:asciiTheme="majorBidi" w:hAnsiTheme="majorBidi" w:cstheme="majorBidi"/>
          <w:b/>
          <w:bCs/>
          <w:i/>
          <w:iCs/>
          <w:highlight w:val="yellow"/>
        </w:rPr>
        <w:t>150</w:t>
      </w:r>
      <w:r w:rsidRPr="000D3747">
        <w:rPr>
          <w:rFonts w:asciiTheme="majorBidi" w:hAnsiTheme="majorBidi" w:cstheme="majorBidi"/>
          <w:b/>
          <w:bCs/>
          <w:i/>
          <w:iCs/>
          <w:highlight w:val="yellow"/>
        </w:rPr>
        <w:t xml:space="preserve">  CRLM # AJA (S) DU 18/01/2020</w:t>
      </w:r>
      <w:r w:rsidRPr="00584106">
        <w:rPr>
          <w:rFonts w:asciiTheme="majorBidi" w:hAnsiTheme="majorBidi" w:cstheme="majorBidi"/>
          <w:b/>
          <w:bCs/>
          <w:i/>
          <w:iCs/>
          <w:highlight w:val="yellow"/>
        </w:rPr>
        <w:t xml:space="preserve"> Phase Retour 12ème Journée</w:t>
      </w:r>
    </w:p>
    <w:p w:rsidR="00CD137D" w:rsidRPr="000D3747" w:rsidRDefault="00CD137D" w:rsidP="00CD137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CD137D" w:rsidRPr="000D3747" w:rsidRDefault="00CD137D" w:rsidP="00CD137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Après lecture rapport de l’arbitre principal</w:t>
      </w:r>
    </w:p>
    <w:p w:rsidR="00CD137D" w:rsidRPr="000D3747" w:rsidRDefault="00CD137D" w:rsidP="00CD137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Attendu que la rencontre du championnat seniors CRLM//AJA Programmé à Chorfa le 18/01/2020 ne s’est pas déroulée</w:t>
      </w:r>
    </w:p>
    <w:p w:rsidR="00CD137D" w:rsidRPr="000D3747" w:rsidRDefault="00CD137D" w:rsidP="00CD137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Attendu que l’équipe recevant  ainsi les arbitres désignées étaient présent aux lieux et heure prévus de la rencontre</w:t>
      </w:r>
    </w:p>
    <w:p w:rsidR="00CD137D" w:rsidRPr="000D3747" w:rsidRDefault="00CD137D" w:rsidP="00CD137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Attendu le non déroulement de la rencontre et motivé par l’absence de l’équipe AJA (Séniors)</w:t>
      </w:r>
    </w:p>
    <w:p w:rsidR="00001F72" w:rsidRDefault="00001F72" w:rsidP="00305CE3">
      <w:pPr>
        <w:tabs>
          <w:tab w:val="left" w:pos="1725"/>
        </w:tabs>
        <w:spacing w:after="0"/>
        <w:ind w:left="36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CD137D" w:rsidRPr="00305CE3" w:rsidRDefault="00CD137D" w:rsidP="00305CE3">
      <w:pPr>
        <w:tabs>
          <w:tab w:val="left" w:pos="1725"/>
        </w:tabs>
        <w:spacing w:after="0"/>
        <w:ind w:left="36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305CE3">
        <w:rPr>
          <w:rFonts w:asciiTheme="majorBidi" w:hAnsiTheme="majorBidi" w:cstheme="majorBidi"/>
          <w:b/>
          <w:bCs/>
          <w:i/>
          <w:iCs/>
          <w:sz w:val="24"/>
          <w:szCs w:val="24"/>
        </w:rPr>
        <w:t>Par ces motifs la commission décide</w:t>
      </w:r>
    </w:p>
    <w:p w:rsidR="00CD137D" w:rsidRPr="000D3747" w:rsidRDefault="00CD137D" w:rsidP="00CD137D">
      <w:pPr>
        <w:pStyle w:val="Paragraphedeliste"/>
        <w:numPr>
          <w:ilvl w:val="0"/>
          <w:numId w:val="16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En application à l’Article 62-65 et 78 du règlement des championnats amateur édition 2018</w:t>
      </w:r>
    </w:p>
    <w:p w:rsidR="00CD137D" w:rsidRDefault="00CD137D" w:rsidP="00CD137D">
      <w:pPr>
        <w:tabs>
          <w:tab w:val="left" w:pos="1725"/>
        </w:tabs>
        <w:spacing w:after="0"/>
        <w:ind w:left="72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</w:t>
      </w: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>Phase retour 1</w:t>
      </w: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  <w:vertAlign w:val="superscript"/>
        </w:rPr>
        <w:t xml:space="preserve">ér </w:t>
      </w:r>
      <w:r w:rsidRPr="000D374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forfai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t</w:t>
      </w:r>
    </w:p>
    <w:p w:rsidR="00CD137D" w:rsidRPr="009A4D6F" w:rsidRDefault="00CD137D" w:rsidP="00CD137D">
      <w:pPr>
        <w:tabs>
          <w:tab w:val="left" w:pos="1725"/>
        </w:tabs>
        <w:spacing w:after="0"/>
        <w:ind w:left="72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137D" w:rsidRPr="000D3747" w:rsidRDefault="00CD137D" w:rsidP="00CD137D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9A4D6F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Match perdu par pénalité à l’</w:t>
      </w:r>
      <w:r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équipe </w:t>
      </w:r>
      <w:r w:rsidRPr="000D3747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AJA pour en attribuer le gain à l’équipe de CRLM 03 pts  + 03 But à 00</w:t>
      </w:r>
    </w:p>
    <w:p w:rsidR="00CD137D" w:rsidRPr="009A4D6F" w:rsidRDefault="00CD137D" w:rsidP="00CD137D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9A4D6F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Défalcation de six(06) points à l’équipe Séniors AJ.ANNABA</w:t>
      </w:r>
      <w:r w:rsidRPr="009A4D6F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    </w:t>
      </w:r>
      <w:r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   </w:t>
      </w:r>
    </w:p>
    <w:p w:rsidR="00CD137D" w:rsidRPr="000D3747" w:rsidRDefault="00CD137D" w:rsidP="00CD137D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Quinze mille DA d’amende (15000DA) Au CSA : AJ.ANNABA</w:t>
      </w:r>
    </w:p>
    <w:p w:rsidR="00CD137D" w:rsidRPr="000D3747" w:rsidRDefault="00CD137D" w:rsidP="00CD137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CD137D" w:rsidRDefault="00CD137D" w:rsidP="00CD137D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584106" w:rsidRPr="00CD137D" w:rsidRDefault="00584106" w:rsidP="00CD137D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41BE0" w:rsidRPr="00941BE0" w:rsidRDefault="00941BE0" w:rsidP="00941BE0">
      <w:pPr>
        <w:pStyle w:val="Paragraphedeliste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B0760" w:rsidRPr="00584106" w:rsidRDefault="00BB0760" w:rsidP="005A3126">
      <w:pPr>
        <w:pStyle w:val="Paragraphedeliste"/>
        <w:numPr>
          <w:ilvl w:val="0"/>
          <w:numId w:val="1"/>
        </w:numPr>
        <w:spacing w:after="0" w:line="240" w:lineRule="auto"/>
        <w:rPr>
          <w:sz w:val="16"/>
          <w:szCs w:val="16"/>
        </w:rPr>
      </w:pPr>
      <w:r w:rsidRPr="00BB0760">
        <w:rPr>
          <w:b/>
          <w:bCs/>
        </w:rPr>
        <w:t xml:space="preserve">La  Commission a traité </w:t>
      </w:r>
      <w:r w:rsidR="005A3126">
        <w:rPr>
          <w:b/>
          <w:bCs/>
          <w:color w:val="FF0000"/>
        </w:rPr>
        <w:t>27</w:t>
      </w:r>
      <w:r w:rsidRPr="00BB0760">
        <w:rPr>
          <w:b/>
          <w:bCs/>
        </w:rPr>
        <w:t xml:space="preserve"> Affaires pour </w:t>
      </w:r>
      <w:r w:rsidR="005A3126">
        <w:rPr>
          <w:b/>
          <w:bCs/>
          <w:color w:val="FF0000"/>
        </w:rPr>
        <w:t>6</w:t>
      </w:r>
      <w:r w:rsidR="00941BE0">
        <w:rPr>
          <w:b/>
          <w:bCs/>
          <w:color w:val="FF0000"/>
        </w:rPr>
        <w:t>6</w:t>
      </w:r>
      <w:r w:rsidRPr="00BB0760">
        <w:rPr>
          <w:b/>
          <w:bCs/>
        </w:rPr>
        <w:t xml:space="preserve"> cas dont </w:t>
      </w:r>
      <w:r w:rsidR="005A3126">
        <w:rPr>
          <w:b/>
          <w:bCs/>
          <w:color w:val="FF0000"/>
        </w:rPr>
        <w:t>58</w:t>
      </w:r>
      <w:r w:rsidR="00941BE0">
        <w:rPr>
          <w:b/>
          <w:bCs/>
        </w:rPr>
        <w:t xml:space="preserve"> Avertissements, </w:t>
      </w:r>
      <w:r w:rsidRPr="00BB0760">
        <w:rPr>
          <w:b/>
          <w:bCs/>
          <w:color w:val="FF0000"/>
        </w:rPr>
        <w:t>0</w:t>
      </w:r>
      <w:r w:rsidR="005A3126">
        <w:rPr>
          <w:b/>
          <w:bCs/>
          <w:color w:val="FF0000"/>
        </w:rPr>
        <w:t>5</w:t>
      </w:r>
      <w:r w:rsidRPr="00BB0760">
        <w:rPr>
          <w:b/>
          <w:bCs/>
        </w:rPr>
        <w:t xml:space="preserve"> Expulsions</w:t>
      </w:r>
      <w:r w:rsidR="00941BE0">
        <w:rPr>
          <w:b/>
          <w:bCs/>
        </w:rPr>
        <w:t xml:space="preserve"> et </w:t>
      </w:r>
      <w:r w:rsidR="005A3126">
        <w:rPr>
          <w:b/>
          <w:bCs/>
        </w:rPr>
        <w:t xml:space="preserve"> </w:t>
      </w:r>
      <w:r w:rsidR="005A3126">
        <w:rPr>
          <w:b/>
          <w:bCs/>
          <w:color w:val="FF0000"/>
        </w:rPr>
        <w:t>03</w:t>
      </w:r>
      <w:r w:rsidR="00941BE0">
        <w:rPr>
          <w:b/>
          <w:bCs/>
        </w:rPr>
        <w:t xml:space="preserve"> affaires litigeuses</w:t>
      </w:r>
      <w:r>
        <w:rPr>
          <w:b/>
          <w:bCs/>
        </w:rPr>
        <w:t>.</w:t>
      </w:r>
    </w:p>
    <w:p w:rsidR="00584106" w:rsidRPr="00BB0760" w:rsidRDefault="00584106" w:rsidP="00584106">
      <w:pPr>
        <w:pStyle w:val="Paragraphedeliste"/>
        <w:spacing w:after="0" w:line="240" w:lineRule="auto"/>
        <w:rPr>
          <w:sz w:val="16"/>
          <w:szCs w:val="16"/>
        </w:rPr>
      </w:pPr>
    </w:p>
    <w:p w:rsidR="00BB0760" w:rsidRPr="00941BE0" w:rsidRDefault="00BB0760" w:rsidP="00BB0760">
      <w:pPr>
        <w:pStyle w:val="Paragraphedeliste"/>
        <w:spacing w:after="0" w:line="240" w:lineRule="auto"/>
        <w:rPr>
          <w:b/>
          <w:bCs/>
          <w:sz w:val="8"/>
          <w:szCs w:val="8"/>
        </w:rPr>
      </w:pPr>
    </w:p>
    <w:p w:rsidR="00BB0760" w:rsidRPr="00BB0760" w:rsidRDefault="00BB0760" w:rsidP="00BB0760">
      <w:pPr>
        <w:pStyle w:val="Paragraphedeliste"/>
        <w:spacing w:after="0" w:line="240" w:lineRule="auto"/>
        <w:rPr>
          <w:sz w:val="16"/>
          <w:szCs w:val="16"/>
        </w:rPr>
      </w:pPr>
    </w:p>
    <w:p w:rsidR="00BB0760" w:rsidRDefault="00BB0760" w:rsidP="00BB0760">
      <w:pPr>
        <w:tabs>
          <w:tab w:val="left" w:pos="1725"/>
        </w:tabs>
        <w:spacing w:after="0"/>
        <w:rPr>
          <w:b/>
          <w:bCs/>
          <w:u w:val="single"/>
        </w:rPr>
      </w:pPr>
      <w:r w:rsidRPr="00137ECE">
        <w:rPr>
          <w:b/>
          <w:bCs/>
        </w:rPr>
        <w:t xml:space="preserve">     </w:t>
      </w:r>
      <w:r>
        <w:rPr>
          <w:b/>
          <w:bCs/>
          <w:u w:val="single"/>
        </w:rPr>
        <w:t xml:space="preserve"> </w:t>
      </w:r>
      <w:r w:rsidRPr="00A73550">
        <w:rPr>
          <w:b/>
          <w:bCs/>
          <w:u w:val="single"/>
        </w:rPr>
        <w:t>LE PRESIDENT</w:t>
      </w:r>
      <w:r w:rsidRPr="00A73550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                               </w:t>
      </w:r>
      <w:r w:rsidRPr="00A73550">
        <w:rPr>
          <w:b/>
          <w:bCs/>
        </w:rPr>
        <w:t xml:space="preserve">        </w:t>
      </w:r>
      <w:r w:rsidRPr="00A73550">
        <w:rPr>
          <w:b/>
          <w:bCs/>
          <w:u w:val="single"/>
        </w:rPr>
        <w:t>SECRETAIRE</w:t>
      </w:r>
    </w:p>
    <w:p w:rsidR="00B3722F" w:rsidRPr="00A73550" w:rsidRDefault="00BB0760" w:rsidP="00941BE0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   </w:t>
      </w:r>
      <w:r w:rsidRPr="00A73550">
        <w:rPr>
          <w:b/>
          <w:bCs/>
        </w:rPr>
        <w:t xml:space="preserve">                    </w:t>
      </w: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      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</w:t>
      </w:r>
      <w:r>
        <w:rPr>
          <w:b/>
          <w:bCs/>
        </w:rPr>
        <w:t xml:space="preserve">                                    </w:t>
      </w:r>
      <w:r w:rsidRPr="00A73550">
        <w:rPr>
          <w:b/>
          <w:bCs/>
        </w:rPr>
        <w:t xml:space="preserve">     </w:t>
      </w:r>
      <w:r>
        <w:rPr>
          <w:b/>
          <w:bCs/>
        </w:rPr>
        <w:t>Y.  M’HAMDI</w:t>
      </w:r>
    </w:p>
    <w:sectPr w:rsidR="00B3722F" w:rsidRPr="00A73550" w:rsidSect="00AE06D1">
      <w:pgSz w:w="11906" w:h="16838"/>
      <w:pgMar w:top="567" w:right="707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EFE" w:rsidRDefault="000A7EFE" w:rsidP="00EA71A6">
      <w:pPr>
        <w:spacing w:after="0" w:line="240" w:lineRule="auto"/>
      </w:pPr>
      <w:r>
        <w:separator/>
      </w:r>
    </w:p>
  </w:endnote>
  <w:endnote w:type="continuationSeparator" w:id="1">
    <w:p w:rsidR="000A7EFE" w:rsidRDefault="000A7EFE" w:rsidP="00EA7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EFE" w:rsidRDefault="000A7EFE" w:rsidP="00EA71A6">
      <w:pPr>
        <w:spacing w:after="0" w:line="240" w:lineRule="auto"/>
      </w:pPr>
      <w:r>
        <w:separator/>
      </w:r>
    </w:p>
  </w:footnote>
  <w:footnote w:type="continuationSeparator" w:id="1">
    <w:p w:rsidR="000A7EFE" w:rsidRDefault="000A7EFE" w:rsidP="00EA71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EB1"/>
      </v:shape>
    </w:pict>
  </w:numPicBullet>
  <w:abstractNum w:abstractNumId="0">
    <w:nsid w:val="0416689A"/>
    <w:multiLevelType w:val="hybridMultilevel"/>
    <w:tmpl w:val="5E90253A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EF00AB"/>
    <w:multiLevelType w:val="hybridMultilevel"/>
    <w:tmpl w:val="23D895FC"/>
    <w:lvl w:ilvl="0" w:tplc="040C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0CE616E8"/>
    <w:multiLevelType w:val="hybridMultilevel"/>
    <w:tmpl w:val="FF5274DA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EC7873"/>
    <w:multiLevelType w:val="hybridMultilevel"/>
    <w:tmpl w:val="7D2CA27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AD3441"/>
    <w:multiLevelType w:val="hybridMultilevel"/>
    <w:tmpl w:val="AF26FB7A"/>
    <w:lvl w:ilvl="0" w:tplc="040C0007">
      <w:start w:val="1"/>
      <w:numFmt w:val="bullet"/>
      <w:lvlText w:val=""/>
      <w:lvlPicBulletId w:val="0"/>
      <w:lvlJc w:val="left"/>
      <w:pPr>
        <w:ind w:left="16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5">
    <w:nsid w:val="1D1D1EC2"/>
    <w:multiLevelType w:val="hybridMultilevel"/>
    <w:tmpl w:val="6448BEF8"/>
    <w:lvl w:ilvl="0" w:tplc="040C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237741FE"/>
    <w:multiLevelType w:val="hybridMultilevel"/>
    <w:tmpl w:val="75442D50"/>
    <w:lvl w:ilvl="0" w:tplc="41387768">
      <w:numFmt w:val="bullet"/>
      <w:lvlText w:val=""/>
      <w:lvlJc w:val="left"/>
      <w:pPr>
        <w:ind w:left="1636" w:hanging="360"/>
      </w:pPr>
      <w:rPr>
        <w:rFonts w:ascii="Symbol" w:eastAsia="Calibri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>
    <w:nsid w:val="2A2A3962"/>
    <w:multiLevelType w:val="hybridMultilevel"/>
    <w:tmpl w:val="6C06B574"/>
    <w:lvl w:ilvl="0" w:tplc="040C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D681881"/>
    <w:multiLevelType w:val="hybridMultilevel"/>
    <w:tmpl w:val="B5505A2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BD2BE6"/>
    <w:multiLevelType w:val="hybridMultilevel"/>
    <w:tmpl w:val="4B5C961E"/>
    <w:lvl w:ilvl="0" w:tplc="03064A5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6EA3642"/>
    <w:multiLevelType w:val="hybridMultilevel"/>
    <w:tmpl w:val="37A6306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913B66"/>
    <w:multiLevelType w:val="hybridMultilevel"/>
    <w:tmpl w:val="F438C5F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9796D"/>
    <w:multiLevelType w:val="hybridMultilevel"/>
    <w:tmpl w:val="D8C4610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1839C9"/>
    <w:multiLevelType w:val="hybridMultilevel"/>
    <w:tmpl w:val="22101B70"/>
    <w:lvl w:ilvl="0" w:tplc="040C000D">
      <w:start w:val="1"/>
      <w:numFmt w:val="bullet"/>
      <w:lvlText w:val=""/>
      <w:lvlJc w:val="left"/>
      <w:pPr>
        <w:ind w:left="25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16">
    <w:nsid w:val="777B7E81"/>
    <w:multiLevelType w:val="hybridMultilevel"/>
    <w:tmpl w:val="C674053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3"/>
  </w:num>
  <w:num w:numId="4">
    <w:abstractNumId w:val="7"/>
  </w:num>
  <w:num w:numId="5">
    <w:abstractNumId w:val="9"/>
  </w:num>
  <w:num w:numId="6">
    <w:abstractNumId w:val="12"/>
  </w:num>
  <w:num w:numId="7">
    <w:abstractNumId w:val="16"/>
  </w:num>
  <w:num w:numId="8">
    <w:abstractNumId w:val="3"/>
  </w:num>
  <w:num w:numId="9">
    <w:abstractNumId w:val="14"/>
  </w:num>
  <w:num w:numId="10">
    <w:abstractNumId w:val="1"/>
  </w:num>
  <w:num w:numId="11">
    <w:abstractNumId w:val="2"/>
  </w:num>
  <w:num w:numId="12">
    <w:abstractNumId w:val="0"/>
  </w:num>
  <w:num w:numId="13">
    <w:abstractNumId w:val="15"/>
  </w:num>
  <w:num w:numId="14">
    <w:abstractNumId w:val="6"/>
  </w:num>
  <w:num w:numId="15">
    <w:abstractNumId w:val="5"/>
  </w:num>
  <w:num w:numId="16">
    <w:abstractNumId w:val="8"/>
  </w:num>
  <w:num w:numId="17">
    <w:abstractNumId w:val="10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2C69"/>
    <w:rsid w:val="00000132"/>
    <w:rsid w:val="000012C1"/>
    <w:rsid w:val="00001F72"/>
    <w:rsid w:val="00005C05"/>
    <w:rsid w:val="00006B56"/>
    <w:rsid w:val="0001641A"/>
    <w:rsid w:val="00017054"/>
    <w:rsid w:val="00025F90"/>
    <w:rsid w:val="00031DB4"/>
    <w:rsid w:val="00037558"/>
    <w:rsid w:val="00041685"/>
    <w:rsid w:val="00043853"/>
    <w:rsid w:val="0004700F"/>
    <w:rsid w:val="000507CA"/>
    <w:rsid w:val="00056CAF"/>
    <w:rsid w:val="00064897"/>
    <w:rsid w:val="000911DC"/>
    <w:rsid w:val="00095892"/>
    <w:rsid w:val="00096E88"/>
    <w:rsid w:val="000A1BC5"/>
    <w:rsid w:val="000A3A96"/>
    <w:rsid w:val="000A7EFE"/>
    <w:rsid w:val="000C2C69"/>
    <w:rsid w:val="000D2F10"/>
    <w:rsid w:val="000D3747"/>
    <w:rsid w:val="000E4195"/>
    <w:rsid w:val="000F0303"/>
    <w:rsid w:val="000F69E1"/>
    <w:rsid w:val="00100C3E"/>
    <w:rsid w:val="001126C1"/>
    <w:rsid w:val="00120E36"/>
    <w:rsid w:val="001248C0"/>
    <w:rsid w:val="00130AD2"/>
    <w:rsid w:val="00132E7E"/>
    <w:rsid w:val="00137ECE"/>
    <w:rsid w:val="0014124D"/>
    <w:rsid w:val="00142D36"/>
    <w:rsid w:val="0015280E"/>
    <w:rsid w:val="001628A6"/>
    <w:rsid w:val="001725C9"/>
    <w:rsid w:val="00177CDE"/>
    <w:rsid w:val="001804C8"/>
    <w:rsid w:val="00180B55"/>
    <w:rsid w:val="00181D4C"/>
    <w:rsid w:val="00191E8D"/>
    <w:rsid w:val="00192D94"/>
    <w:rsid w:val="001974F5"/>
    <w:rsid w:val="001A4923"/>
    <w:rsid w:val="001A6D47"/>
    <w:rsid w:val="001B5CE6"/>
    <w:rsid w:val="001B71C1"/>
    <w:rsid w:val="001C18AD"/>
    <w:rsid w:val="001D4E79"/>
    <w:rsid w:val="001E0DC4"/>
    <w:rsid w:val="001F1E43"/>
    <w:rsid w:val="002074FE"/>
    <w:rsid w:val="00223E8B"/>
    <w:rsid w:val="00227B2E"/>
    <w:rsid w:val="0023314B"/>
    <w:rsid w:val="00236D88"/>
    <w:rsid w:val="00240366"/>
    <w:rsid w:val="002453D4"/>
    <w:rsid w:val="00262BB8"/>
    <w:rsid w:val="00265075"/>
    <w:rsid w:val="002712E0"/>
    <w:rsid w:val="00273AFC"/>
    <w:rsid w:val="00275063"/>
    <w:rsid w:val="00277E14"/>
    <w:rsid w:val="00283F78"/>
    <w:rsid w:val="0029208A"/>
    <w:rsid w:val="002C1961"/>
    <w:rsid w:val="002C39C8"/>
    <w:rsid w:val="002D0119"/>
    <w:rsid w:val="002E4DCA"/>
    <w:rsid w:val="002F568A"/>
    <w:rsid w:val="002F7880"/>
    <w:rsid w:val="00305CE3"/>
    <w:rsid w:val="00306FD9"/>
    <w:rsid w:val="0031553C"/>
    <w:rsid w:val="00317911"/>
    <w:rsid w:val="003247DF"/>
    <w:rsid w:val="0032613F"/>
    <w:rsid w:val="003413B1"/>
    <w:rsid w:val="0034420C"/>
    <w:rsid w:val="00350AA6"/>
    <w:rsid w:val="003607A2"/>
    <w:rsid w:val="00365037"/>
    <w:rsid w:val="003653F3"/>
    <w:rsid w:val="00367E05"/>
    <w:rsid w:val="00395D5E"/>
    <w:rsid w:val="00396993"/>
    <w:rsid w:val="003A5055"/>
    <w:rsid w:val="003B3CDD"/>
    <w:rsid w:val="003C0769"/>
    <w:rsid w:val="003C4695"/>
    <w:rsid w:val="003F1F3F"/>
    <w:rsid w:val="00400BC3"/>
    <w:rsid w:val="00404648"/>
    <w:rsid w:val="00416466"/>
    <w:rsid w:val="004335A2"/>
    <w:rsid w:val="00433BD6"/>
    <w:rsid w:val="00434793"/>
    <w:rsid w:val="00444FE9"/>
    <w:rsid w:val="00452180"/>
    <w:rsid w:val="00454AD8"/>
    <w:rsid w:val="004658D2"/>
    <w:rsid w:val="00472C2B"/>
    <w:rsid w:val="00482895"/>
    <w:rsid w:val="00485339"/>
    <w:rsid w:val="004877B1"/>
    <w:rsid w:val="004915D3"/>
    <w:rsid w:val="00491ABD"/>
    <w:rsid w:val="00497009"/>
    <w:rsid w:val="004A7EFE"/>
    <w:rsid w:val="004B09E6"/>
    <w:rsid w:val="004B11AE"/>
    <w:rsid w:val="004C1632"/>
    <w:rsid w:val="004C3716"/>
    <w:rsid w:val="004C73BC"/>
    <w:rsid w:val="004D1759"/>
    <w:rsid w:val="004D31A7"/>
    <w:rsid w:val="004D6FB9"/>
    <w:rsid w:val="004D7CFB"/>
    <w:rsid w:val="004E6834"/>
    <w:rsid w:val="004E696C"/>
    <w:rsid w:val="004F2966"/>
    <w:rsid w:val="004F4964"/>
    <w:rsid w:val="004F49B8"/>
    <w:rsid w:val="00514FE0"/>
    <w:rsid w:val="00520B50"/>
    <w:rsid w:val="00534C70"/>
    <w:rsid w:val="00535434"/>
    <w:rsid w:val="005364BC"/>
    <w:rsid w:val="005368C0"/>
    <w:rsid w:val="00544EC7"/>
    <w:rsid w:val="0054667F"/>
    <w:rsid w:val="00567133"/>
    <w:rsid w:val="00573F72"/>
    <w:rsid w:val="005759C4"/>
    <w:rsid w:val="00582230"/>
    <w:rsid w:val="00584106"/>
    <w:rsid w:val="00594CB8"/>
    <w:rsid w:val="005A137C"/>
    <w:rsid w:val="005A3126"/>
    <w:rsid w:val="005B1C15"/>
    <w:rsid w:val="005B26C8"/>
    <w:rsid w:val="005B396F"/>
    <w:rsid w:val="005B4A7B"/>
    <w:rsid w:val="005C3C88"/>
    <w:rsid w:val="005F2CE1"/>
    <w:rsid w:val="00603B27"/>
    <w:rsid w:val="00613DDC"/>
    <w:rsid w:val="00614E0C"/>
    <w:rsid w:val="00631414"/>
    <w:rsid w:val="00636A13"/>
    <w:rsid w:val="00670783"/>
    <w:rsid w:val="00674B60"/>
    <w:rsid w:val="00691C22"/>
    <w:rsid w:val="00697E83"/>
    <w:rsid w:val="006A1DCB"/>
    <w:rsid w:val="006A2D83"/>
    <w:rsid w:val="006C39C6"/>
    <w:rsid w:val="006D1A61"/>
    <w:rsid w:val="006F4DC1"/>
    <w:rsid w:val="00715F35"/>
    <w:rsid w:val="00716AC9"/>
    <w:rsid w:val="00720134"/>
    <w:rsid w:val="0072046F"/>
    <w:rsid w:val="0072530B"/>
    <w:rsid w:val="00733A31"/>
    <w:rsid w:val="007361B7"/>
    <w:rsid w:val="0074058F"/>
    <w:rsid w:val="00766DA1"/>
    <w:rsid w:val="00781478"/>
    <w:rsid w:val="0079372C"/>
    <w:rsid w:val="007A415A"/>
    <w:rsid w:val="007B71BE"/>
    <w:rsid w:val="007C0C56"/>
    <w:rsid w:val="007C48C6"/>
    <w:rsid w:val="007C7720"/>
    <w:rsid w:val="007C79E1"/>
    <w:rsid w:val="007E7172"/>
    <w:rsid w:val="007F0FF0"/>
    <w:rsid w:val="007F4969"/>
    <w:rsid w:val="00806471"/>
    <w:rsid w:val="0081775E"/>
    <w:rsid w:val="00817DE7"/>
    <w:rsid w:val="00832617"/>
    <w:rsid w:val="00840B0F"/>
    <w:rsid w:val="00865BE9"/>
    <w:rsid w:val="00866312"/>
    <w:rsid w:val="008729B4"/>
    <w:rsid w:val="00881C13"/>
    <w:rsid w:val="00883F84"/>
    <w:rsid w:val="00887DF9"/>
    <w:rsid w:val="008903B4"/>
    <w:rsid w:val="008B0283"/>
    <w:rsid w:val="008B14E9"/>
    <w:rsid w:val="008B3A04"/>
    <w:rsid w:val="008C4D8C"/>
    <w:rsid w:val="008C716E"/>
    <w:rsid w:val="008D27E0"/>
    <w:rsid w:val="008D6699"/>
    <w:rsid w:val="008D6861"/>
    <w:rsid w:val="008E5F16"/>
    <w:rsid w:val="008F14B2"/>
    <w:rsid w:val="008F2749"/>
    <w:rsid w:val="0090524A"/>
    <w:rsid w:val="00910AF6"/>
    <w:rsid w:val="00917E99"/>
    <w:rsid w:val="0092493C"/>
    <w:rsid w:val="009276F4"/>
    <w:rsid w:val="009355D1"/>
    <w:rsid w:val="00940280"/>
    <w:rsid w:val="00941BE0"/>
    <w:rsid w:val="009423FD"/>
    <w:rsid w:val="009476D3"/>
    <w:rsid w:val="00951F7B"/>
    <w:rsid w:val="00977935"/>
    <w:rsid w:val="0098444F"/>
    <w:rsid w:val="009A3B56"/>
    <w:rsid w:val="009A4D6F"/>
    <w:rsid w:val="009A6A8F"/>
    <w:rsid w:val="009B067D"/>
    <w:rsid w:val="009B1678"/>
    <w:rsid w:val="009B6857"/>
    <w:rsid w:val="009C468E"/>
    <w:rsid w:val="009C52FE"/>
    <w:rsid w:val="009D1F13"/>
    <w:rsid w:val="009D2BB7"/>
    <w:rsid w:val="009E1903"/>
    <w:rsid w:val="009F1F39"/>
    <w:rsid w:val="009F74DF"/>
    <w:rsid w:val="00A00E10"/>
    <w:rsid w:val="00A01619"/>
    <w:rsid w:val="00A05FB6"/>
    <w:rsid w:val="00A122CA"/>
    <w:rsid w:val="00A13425"/>
    <w:rsid w:val="00A23A94"/>
    <w:rsid w:val="00A26578"/>
    <w:rsid w:val="00A26902"/>
    <w:rsid w:val="00A57E88"/>
    <w:rsid w:val="00A65780"/>
    <w:rsid w:val="00A669CB"/>
    <w:rsid w:val="00A713C8"/>
    <w:rsid w:val="00A71F7C"/>
    <w:rsid w:val="00A8332C"/>
    <w:rsid w:val="00A931F5"/>
    <w:rsid w:val="00AA3B5D"/>
    <w:rsid w:val="00AA510B"/>
    <w:rsid w:val="00AC7782"/>
    <w:rsid w:val="00AD17D0"/>
    <w:rsid w:val="00AD4391"/>
    <w:rsid w:val="00AD789B"/>
    <w:rsid w:val="00AE0621"/>
    <w:rsid w:val="00AE06D1"/>
    <w:rsid w:val="00AF49B2"/>
    <w:rsid w:val="00AF5EF3"/>
    <w:rsid w:val="00AF67F8"/>
    <w:rsid w:val="00B03335"/>
    <w:rsid w:val="00B13977"/>
    <w:rsid w:val="00B163E8"/>
    <w:rsid w:val="00B2068A"/>
    <w:rsid w:val="00B24F9F"/>
    <w:rsid w:val="00B3722F"/>
    <w:rsid w:val="00B43E0F"/>
    <w:rsid w:val="00B60753"/>
    <w:rsid w:val="00B607E2"/>
    <w:rsid w:val="00B9183F"/>
    <w:rsid w:val="00B92C1A"/>
    <w:rsid w:val="00BB0760"/>
    <w:rsid w:val="00BB5E2A"/>
    <w:rsid w:val="00BB7F9A"/>
    <w:rsid w:val="00BC3759"/>
    <w:rsid w:val="00BF2158"/>
    <w:rsid w:val="00BF681D"/>
    <w:rsid w:val="00C03654"/>
    <w:rsid w:val="00C0369E"/>
    <w:rsid w:val="00C03E8F"/>
    <w:rsid w:val="00C040E9"/>
    <w:rsid w:val="00C07E78"/>
    <w:rsid w:val="00C11ACE"/>
    <w:rsid w:val="00C13312"/>
    <w:rsid w:val="00C24350"/>
    <w:rsid w:val="00C26797"/>
    <w:rsid w:val="00C32075"/>
    <w:rsid w:val="00C33CCE"/>
    <w:rsid w:val="00C3477D"/>
    <w:rsid w:val="00C43018"/>
    <w:rsid w:val="00C435C3"/>
    <w:rsid w:val="00C4799E"/>
    <w:rsid w:val="00C61636"/>
    <w:rsid w:val="00C64B93"/>
    <w:rsid w:val="00C65AD0"/>
    <w:rsid w:val="00C703EA"/>
    <w:rsid w:val="00C82D02"/>
    <w:rsid w:val="00C8303B"/>
    <w:rsid w:val="00C949A7"/>
    <w:rsid w:val="00CA34CE"/>
    <w:rsid w:val="00CA4D31"/>
    <w:rsid w:val="00CB5A17"/>
    <w:rsid w:val="00CC778B"/>
    <w:rsid w:val="00CD137D"/>
    <w:rsid w:val="00CD39FB"/>
    <w:rsid w:val="00CE0C87"/>
    <w:rsid w:val="00CF01F6"/>
    <w:rsid w:val="00CF7DF5"/>
    <w:rsid w:val="00D0380C"/>
    <w:rsid w:val="00D20770"/>
    <w:rsid w:val="00D26217"/>
    <w:rsid w:val="00D277E5"/>
    <w:rsid w:val="00D40A3C"/>
    <w:rsid w:val="00D444AD"/>
    <w:rsid w:val="00D50648"/>
    <w:rsid w:val="00D516D5"/>
    <w:rsid w:val="00D51F53"/>
    <w:rsid w:val="00D55C45"/>
    <w:rsid w:val="00D63672"/>
    <w:rsid w:val="00D81B2E"/>
    <w:rsid w:val="00D84594"/>
    <w:rsid w:val="00D957FA"/>
    <w:rsid w:val="00DA7637"/>
    <w:rsid w:val="00DB0A67"/>
    <w:rsid w:val="00DB4CDC"/>
    <w:rsid w:val="00DB6552"/>
    <w:rsid w:val="00DB7636"/>
    <w:rsid w:val="00DD02AC"/>
    <w:rsid w:val="00DF2DB1"/>
    <w:rsid w:val="00DF7D56"/>
    <w:rsid w:val="00E05171"/>
    <w:rsid w:val="00E054A6"/>
    <w:rsid w:val="00E058C6"/>
    <w:rsid w:val="00E076E3"/>
    <w:rsid w:val="00E10761"/>
    <w:rsid w:val="00E16848"/>
    <w:rsid w:val="00E21EA3"/>
    <w:rsid w:val="00E2436C"/>
    <w:rsid w:val="00E259A0"/>
    <w:rsid w:val="00E675D6"/>
    <w:rsid w:val="00E704D3"/>
    <w:rsid w:val="00E7535D"/>
    <w:rsid w:val="00E77CCC"/>
    <w:rsid w:val="00E77E8A"/>
    <w:rsid w:val="00E8535C"/>
    <w:rsid w:val="00E900EA"/>
    <w:rsid w:val="00E925DE"/>
    <w:rsid w:val="00E93316"/>
    <w:rsid w:val="00EA0B91"/>
    <w:rsid w:val="00EA110D"/>
    <w:rsid w:val="00EA460F"/>
    <w:rsid w:val="00EA71A6"/>
    <w:rsid w:val="00EB26B4"/>
    <w:rsid w:val="00EB4EBE"/>
    <w:rsid w:val="00EB786D"/>
    <w:rsid w:val="00EC4109"/>
    <w:rsid w:val="00EC71BD"/>
    <w:rsid w:val="00ED0B5F"/>
    <w:rsid w:val="00ED41E4"/>
    <w:rsid w:val="00EF04CA"/>
    <w:rsid w:val="00EF2555"/>
    <w:rsid w:val="00EF74E6"/>
    <w:rsid w:val="00F05EC6"/>
    <w:rsid w:val="00F06171"/>
    <w:rsid w:val="00F11889"/>
    <w:rsid w:val="00F22198"/>
    <w:rsid w:val="00F22ADB"/>
    <w:rsid w:val="00F340E1"/>
    <w:rsid w:val="00F53550"/>
    <w:rsid w:val="00F55EC5"/>
    <w:rsid w:val="00F570AA"/>
    <w:rsid w:val="00F60D39"/>
    <w:rsid w:val="00F62200"/>
    <w:rsid w:val="00F64D33"/>
    <w:rsid w:val="00F735D0"/>
    <w:rsid w:val="00F816FD"/>
    <w:rsid w:val="00F84AA3"/>
    <w:rsid w:val="00F8729E"/>
    <w:rsid w:val="00F96C8B"/>
    <w:rsid w:val="00FA31DD"/>
    <w:rsid w:val="00FA7833"/>
    <w:rsid w:val="00FB0E35"/>
    <w:rsid w:val="00FB35D8"/>
    <w:rsid w:val="00FB7F52"/>
    <w:rsid w:val="00FC71CA"/>
    <w:rsid w:val="00FD003C"/>
    <w:rsid w:val="00FD0914"/>
    <w:rsid w:val="00FE2F39"/>
    <w:rsid w:val="00FE6582"/>
    <w:rsid w:val="00FF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F74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  <w:style w:type="paragraph" w:styleId="Titre">
    <w:name w:val="Title"/>
    <w:basedOn w:val="Normal"/>
    <w:next w:val="Normal"/>
    <w:link w:val="TitreCar"/>
    <w:uiPriority w:val="10"/>
    <w:qFormat/>
    <w:rsid w:val="009F74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F74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2Car">
    <w:name w:val="Titre 2 Car"/>
    <w:basedOn w:val="Policepardfaut"/>
    <w:link w:val="Titre2"/>
    <w:uiPriority w:val="9"/>
    <w:rsid w:val="009F74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uiPriority w:val="99"/>
    <w:semiHidden/>
    <w:unhideWhenUsed/>
    <w:rsid w:val="00EA7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A71A6"/>
  </w:style>
  <w:style w:type="paragraph" w:styleId="Pieddepage">
    <w:name w:val="footer"/>
    <w:basedOn w:val="Normal"/>
    <w:link w:val="PieddepageCar"/>
    <w:uiPriority w:val="99"/>
    <w:semiHidden/>
    <w:unhideWhenUsed/>
    <w:rsid w:val="00EA7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A7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5F534-347E-45D5-98DC-88FF89D55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1666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3</cp:revision>
  <cp:lastPrinted>2020-01-26T09:26:00Z</cp:lastPrinted>
  <dcterms:created xsi:type="dcterms:W3CDTF">2020-01-26T09:38:00Z</dcterms:created>
  <dcterms:modified xsi:type="dcterms:W3CDTF">2020-01-26T09:40:00Z</dcterms:modified>
</cp:coreProperties>
</file>