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45A39" w14:textId="77777777" w:rsidR="000E22D5" w:rsidRPr="00BF5CBD" w:rsidRDefault="000E22D5" w:rsidP="00975FCB">
      <w:pPr>
        <w:pStyle w:val="Corpsdetexte"/>
        <w:spacing w:before="100" w:beforeAutospacing="1"/>
        <w:rPr>
          <w:rFonts w:ascii="Urdu Typesetting" w:hAnsi="Urdu Typesetting" w:cs="Urdu Typesetting"/>
          <w:noProof/>
          <w:color w:val="0D0D0D" w:themeColor="text1" w:themeTint="F2"/>
          <w:sz w:val="2"/>
          <w:szCs w:val="2"/>
          <w:rtl/>
          <w:lang w:eastAsia="fr-FR"/>
        </w:rPr>
      </w:pPr>
    </w:p>
    <w:p w14:paraId="073613ED" w14:textId="77777777" w:rsidR="00C40AFF" w:rsidRPr="00B248CA" w:rsidRDefault="00C44016" w:rsidP="00C44016">
      <w:pPr>
        <w:pStyle w:val="Corpsdetexte"/>
        <w:spacing w:before="100" w:beforeAutospacing="1"/>
        <w:jc w:val="right"/>
        <w:rPr>
          <w:sz w:val="72"/>
          <w:szCs w:val="72"/>
        </w:rPr>
      </w:pPr>
      <w:r w:rsidRPr="00B248CA">
        <w:rPr>
          <w:rFonts w:ascii="Urdu Typesetting" w:hAnsi="Urdu Typesetting" w:cs="Urdu Typesetting"/>
          <w:noProof/>
          <w:color w:val="0D0D0D" w:themeColor="text1" w:themeTint="F2"/>
          <w:sz w:val="72"/>
          <w:szCs w:val="72"/>
          <w:rtl/>
          <w:lang w:eastAsia="fr-FR"/>
        </w:rPr>
        <w:drawing>
          <wp:anchor distT="0" distB="0" distL="114300" distR="114300" simplePos="0" relativeHeight="251675136" behindDoc="0" locked="0" layoutInCell="1" allowOverlap="1" wp14:anchorId="0C39CBDE" wp14:editId="58CA1F55">
            <wp:simplePos x="0" y="0"/>
            <wp:positionH relativeFrom="column">
              <wp:posOffset>5633565</wp:posOffset>
            </wp:positionH>
            <wp:positionV relativeFrom="paragraph">
              <wp:posOffset>342900</wp:posOffset>
            </wp:positionV>
            <wp:extent cx="1000760" cy="794385"/>
            <wp:effectExtent l="152400" t="152400" r="332740" b="329565"/>
            <wp:wrapSquare wrapText="bothSides"/>
            <wp:docPr id="1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760" cy="7943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0AFF" w:rsidRPr="00B248CA">
        <w:rPr>
          <w:rFonts w:ascii="Urdu Typesetting" w:hAnsi="Urdu Typesetting" w:cs="Urdu Typesetting"/>
          <w:noProof/>
          <w:color w:val="0D0D0D" w:themeColor="text1" w:themeTint="F2"/>
          <w:sz w:val="72"/>
          <w:szCs w:val="72"/>
          <w:rtl/>
          <w:lang w:eastAsia="fr-FR"/>
        </w:rPr>
        <w:t>الرابطة الولائية لكرة القدم عنابة</w:t>
      </w:r>
    </w:p>
    <w:p w14:paraId="40A72F0F" w14:textId="77777777" w:rsidR="00C40AFF" w:rsidRPr="00C44016" w:rsidRDefault="00C40AFF" w:rsidP="00C40AFF">
      <w:pPr>
        <w:pStyle w:val="Corpsdetexte"/>
        <w:jc w:val="center"/>
        <w:rPr>
          <w:sz w:val="4"/>
          <w:szCs w:val="4"/>
        </w:rPr>
      </w:pPr>
    </w:p>
    <w:p w14:paraId="68C5229F" w14:textId="77777777" w:rsidR="00C40AFF" w:rsidRPr="00C44016" w:rsidRDefault="00C40AFF" w:rsidP="00C44016">
      <w:pPr>
        <w:pStyle w:val="Corpsdetexte"/>
        <w:bidi/>
        <w:rPr>
          <w:rFonts w:ascii="Viner Hand ITC" w:hAnsi="Viner Hand ITC" w:cstheme="minorBidi"/>
          <w:sz w:val="18"/>
          <w:szCs w:val="18"/>
          <w:rtl/>
          <w:lang w:val="en-US"/>
        </w:rPr>
      </w:pPr>
      <w:r w:rsidRPr="00C44016">
        <w:rPr>
          <w:rFonts w:ascii="Viner Hand ITC" w:hAnsi="Viner Hand ITC" w:cstheme="minorBidi"/>
          <w:sz w:val="18"/>
          <w:szCs w:val="18"/>
          <w:lang w:val="en-US"/>
        </w:rPr>
        <w:t>LIGUE WILAYA DE FOOTBALLANNABA</w:t>
      </w:r>
    </w:p>
    <w:p w14:paraId="6DCE153C" w14:textId="77777777" w:rsidR="00AB7E56" w:rsidRPr="00AD469F" w:rsidRDefault="00AB7E56" w:rsidP="00AD469F">
      <w:pPr>
        <w:rPr>
          <w:sz w:val="44"/>
          <w:szCs w:val="44"/>
          <w:rtl/>
        </w:rPr>
      </w:pPr>
    </w:p>
    <w:p w14:paraId="16119915" w14:textId="77777777" w:rsidR="00C44016" w:rsidRPr="00C44016" w:rsidRDefault="00C44016" w:rsidP="00C44016">
      <w:pPr>
        <w:ind w:left="283"/>
        <w:jc w:val="center"/>
        <w:rPr>
          <w:rFonts w:cs="Times New Roman"/>
          <w:b/>
          <w:bCs/>
          <w:sz w:val="18"/>
          <w:szCs w:val="18"/>
          <w:rtl/>
        </w:rPr>
      </w:pPr>
    </w:p>
    <w:p w14:paraId="3C2A7EE4" w14:textId="77777777" w:rsidR="00C40AFF" w:rsidRPr="00107077" w:rsidRDefault="00C40AFF" w:rsidP="00107077">
      <w:pPr>
        <w:ind w:left="283"/>
        <w:rPr>
          <w:rFonts w:cs="Times New Roman"/>
          <w:b/>
          <w:bCs/>
          <w:sz w:val="10"/>
          <w:szCs w:val="10"/>
        </w:rPr>
      </w:pPr>
    </w:p>
    <w:p w14:paraId="4552B683" w14:textId="77777777" w:rsidR="00AE504E" w:rsidRPr="006B2F9A" w:rsidRDefault="00AE504E" w:rsidP="00C44016">
      <w:pPr>
        <w:jc w:val="center"/>
        <w:rPr>
          <w:sz w:val="12"/>
          <w:szCs w:val="12"/>
          <w:rtl/>
        </w:rPr>
      </w:pPr>
    </w:p>
    <w:p w14:paraId="11309696" w14:textId="77777777" w:rsidR="00107077" w:rsidRDefault="00AE504E" w:rsidP="00107077">
      <w:pPr>
        <w:jc w:val="center"/>
        <w:rPr>
          <w:rFonts w:asciiTheme="majorBidi" w:hAnsiTheme="majorBidi" w:cstheme="majorBidi"/>
          <w:b/>
          <w:bCs/>
          <w:sz w:val="36"/>
          <w:szCs w:val="36"/>
          <w:rtl/>
        </w:rPr>
      </w:pPr>
      <w:r w:rsidRPr="00107077">
        <w:rPr>
          <w:rFonts w:asciiTheme="majorBidi" w:hAnsiTheme="majorBidi" w:cstheme="majorBidi"/>
          <w:b/>
          <w:bCs/>
          <w:sz w:val="36"/>
          <w:szCs w:val="36"/>
          <w:rtl/>
        </w:rPr>
        <w:t>لجنة الانضباط</w:t>
      </w:r>
      <w:r w:rsidR="00C44016" w:rsidRPr="00107077">
        <w:rPr>
          <w:rFonts w:asciiTheme="majorBidi" w:hAnsiTheme="majorBidi" w:cstheme="majorBidi"/>
          <w:b/>
          <w:bCs/>
          <w:sz w:val="36"/>
          <w:szCs w:val="36"/>
          <w:rtl/>
        </w:rPr>
        <w:t xml:space="preserve"> </w:t>
      </w:r>
    </w:p>
    <w:p w14:paraId="100DA78D" w14:textId="77777777" w:rsidR="00107077" w:rsidRPr="00107077" w:rsidRDefault="00107077" w:rsidP="00107077">
      <w:pPr>
        <w:jc w:val="center"/>
        <w:rPr>
          <w:rFonts w:asciiTheme="majorBidi" w:hAnsiTheme="majorBidi" w:cstheme="majorBidi"/>
          <w:b/>
          <w:bCs/>
          <w:sz w:val="16"/>
          <w:szCs w:val="16"/>
        </w:rPr>
      </w:pPr>
    </w:p>
    <w:p w14:paraId="76E18265" w14:textId="77777777" w:rsidR="00107077" w:rsidRPr="006B2F9A" w:rsidRDefault="00107077" w:rsidP="00107077">
      <w:pPr>
        <w:bidi/>
        <w:jc w:val="center"/>
        <w:rPr>
          <w:b/>
          <w:bCs/>
          <w:rtl/>
        </w:rPr>
      </w:pPr>
    </w:p>
    <w:p w14:paraId="4454430B" w14:textId="5D20F1D8" w:rsidR="006B2F9A" w:rsidRPr="00AB243A" w:rsidRDefault="00107077" w:rsidP="00330942">
      <w:pPr>
        <w:bidi/>
        <w:jc w:val="center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rtl/>
        </w:rPr>
      </w:pPr>
      <w:r w:rsidRPr="00AB243A">
        <w:rPr>
          <w:rFonts w:hint="cs"/>
          <w:b/>
          <w:bCs/>
          <w:sz w:val="32"/>
          <w:szCs w:val="32"/>
          <w:rtl/>
        </w:rPr>
        <w:t>البيان</w:t>
      </w:r>
      <w:r w:rsidRPr="00AB243A">
        <w:rPr>
          <w:rFonts w:asciiTheme="majorBidi" w:hAnsiTheme="majorBidi" w:cstheme="majorBidi" w:hint="cs"/>
          <w:b/>
          <w:bCs/>
          <w:sz w:val="32"/>
          <w:szCs w:val="32"/>
          <w:shd w:val="clear" w:color="auto" w:fill="FFFFFF"/>
          <w:rtl/>
        </w:rPr>
        <w:t xml:space="preserve"> الثا</w:t>
      </w:r>
      <w:r w:rsidR="00330942" w:rsidRPr="00AB243A">
        <w:rPr>
          <w:rFonts w:asciiTheme="majorBidi" w:hAnsiTheme="majorBidi" w:cstheme="majorBidi" w:hint="cs"/>
          <w:b/>
          <w:bCs/>
          <w:sz w:val="32"/>
          <w:szCs w:val="32"/>
          <w:shd w:val="clear" w:color="auto" w:fill="FFFFFF"/>
          <w:rtl/>
        </w:rPr>
        <w:t>لث</w:t>
      </w:r>
      <w:r w:rsidR="006B2F9A" w:rsidRPr="00AB243A">
        <w:rPr>
          <w:rFonts w:asciiTheme="majorBidi" w:hAnsiTheme="majorBidi" w:cstheme="majorBidi" w:hint="cs"/>
          <w:b/>
          <w:bCs/>
          <w:sz w:val="32"/>
          <w:szCs w:val="32"/>
          <w:shd w:val="clear" w:color="auto" w:fill="FFFFFF"/>
          <w:rtl/>
        </w:rPr>
        <w:t xml:space="preserve">: وضعية الغرامات والديون </w:t>
      </w:r>
    </w:p>
    <w:p w14:paraId="6F9CDBA1" w14:textId="77777777" w:rsidR="00107077" w:rsidRPr="00AB243A" w:rsidRDefault="006B2F9A" w:rsidP="001E4AEF">
      <w:pPr>
        <w:bidi/>
        <w:jc w:val="center"/>
        <w:rPr>
          <w:b/>
          <w:bCs/>
          <w:sz w:val="32"/>
          <w:szCs w:val="32"/>
          <w:rtl/>
        </w:rPr>
      </w:pPr>
      <w:r w:rsidRPr="00AB243A">
        <w:rPr>
          <w:rFonts w:asciiTheme="majorBidi" w:hAnsiTheme="majorBidi" w:cstheme="majorBidi" w:hint="cs"/>
          <w:b/>
          <w:bCs/>
          <w:sz w:val="32"/>
          <w:szCs w:val="32"/>
          <w:shd w:val="clear" w:color="auto" w:fill="FFFFFF"/>
          <w:rtl/>
        </w:rPr>
        <w:t>الفترة الثا</w:t>
      </w:r>
      <w:r w:rsidR="001E4AEF" w:rsidRPr="00AB243A">
        <w:rPr>
          <w:rFonts w:asciiTheme="majorBidi" w:hAnsiTheme="majorBidi" w:cstheme="majorBidi" w:hint="cs"/>
          <w:b/>
          <w:bCs/>
          <w:sz w:val="32"/>
          <w:szCs w:val="32"/>
          <w:shd w:val="clear" w:color="auto" w:fill="FFFFFF"/>
          <w:rtl/>
        </w:rPr>
        <w:t>لثة</w:t>
      </w:r>
      <w:r w:rsidRPr="00AB243A">
        <w:rPr>
          <w:rFonts w:asciiTheme="majorBidi" w:hAnsiTheme="majorBidi" w:cstheme="majorBidi" w:hint="cs"/>
          <w:b/>
          <w:bCs/>
          <w:sz w:val="32"/>
          <w:szCs w:val="32"/>
          <w:shd w:val="clear" w:color="auto" w:fill="FFFFFF"/>
          <w:rtl/>
        </w:rPr>
        <w:t xml:space="preserve"> </w:t>
      </w:r>
      <w:r w:rsidRPr="00AB243A">
        <w:rPr>
          <w:rFonts w:asciiTheme="minorBidi" w:hAnsiTheme="minorBidi"/>
          <w:b/>
          <w:bCs/>
          <w:sz w:val="28"/>
          <w:szCs w:val="28"/>
          <w:rtl/>
        </w:rPr>
        <w:t>للموسم الرياضي 2025-2026</w:t>
      </w:r>
    </w:p>
    <w:p w14:paraId="6FA29922" w14:textId="77777777" w:rsidR="000B0626" w:rsidRPr="00AB243A" w:rsidRDefault="000B0626" w:rsidP="000C4F74">
      <w:pPr>
        <w:rPr>
          <w:b/>
          <w:bCs/>
          <w:sz w:val="20"/>
          <w:szCs w:val="20"/>
          <w:rtl/>
        </w:rPr>
      </w:pPr>
    </w:p>
    <w:p w14:paraId="4BD9B20D" w14:textId="77777777" w:rsidR="000C4F74" w:rsidRPr="00AB243A" w:rsidRDefault="000C4F74" w:rsidP="000C4F74">
      <w:pPr>
        <w:pStyle w:val="NormalWeb"/>
        <w:bidi/>
        <w:rPr>
          <w:b/>
          <w:bCs/>
          <w:sz w:val="28"/>
          <w:szCs w:val="28"/>
        </w:rPr>
      </w:pPr>
      <w:r w:rsidRPr="00AB243A">
        <w:rPr>
          <w:rFonts w:hint="cs"/>
          <w:b/>
          <w:bCs/>
          <w:sz w:val="28"/>
          <w:szCs w:val="28"/>
          <w:rtl/>
        </w:rPr>
        <w:t>إ</w:t>
      </w:r>
      <w:r w:rsidRPr="00AB243A">
        <w:rPr>
          <w:b/>
          <w:bCs/>
          <w:sz w:val="28"/>
          <w:szCs w:val="28"/>
          <w:rtl/>
        </w:rPr>
        <w:t>علان هام: تسوية الديون للفترة الثالثة</w:t>
      </w:r>
    </w:p>
    <w:p w14:paraId="79906A92" w14:textId="77777777" w:rsidR="000C4F74" w:rsidRPr="00AB243A" w:rsidRDefault="000C4F74" w:rsidP="00AB243A">
      <w:pPr>
        <w:pStyle w:val="NormalWeb"/>
        <w:bidi/>
        <w:jc w:val="both"/>
        <w:rPr>
          <w:rtl/>
        </w:rPr>
      </w:pPr>
      <w:r w:rsidRPr="00AB243A">
        <w:rPr>
          <w:rtl/>
        </w:rPr>
        <w:t xml:space="preserve">بناءً على المراسلة الصادرة عن الاتحاد الجزائري لكرة القدم </w:t>
      </w:r>
      <w:r w:rsidRPr="00AB243A">
        <w:rPr>
          <w:b/>
          <w:bCs/>
          <w:rtl/>
        </w:rPr>
        <w:t>(رقم: 291/</w:t>
      </w:r>
      <w:proofErr w:type="spellStart"/>
      <w:proofErr w:type="gramStart"/>
      <w:r w:rsidRPr="00AB243A">
        <w:rPr>
          <w:b/>
          <w:bCs/>
          <w:rtl/>
        </w:rPr>
        <w:t>أ.ع</w:t>
      </w:r>
      <w:proofErr w:type="spellEnd"/>
      <w:proofErr w:type="gramEnd"/>
      <w:r w:rsidRPr="00AB243A">
        <w:rPr>
          <w:b/>
          <w:bCs/>
          <w:rtl/>
        </w:rPr>
        <w:t>/</w:t>
      </w:r>
      <w:proofErr w:type="spellStart"/>
      <w:r w:rsidRPr="00AB243A">
        <w:rPr>
          <w:b/>
          <w:bCs/>
          <w:rtl/>
        </w:rPr>
        <w:t>إ.ج.</w:t>
      </w:r>
      <w:proofErr w:type="gramStart"/>
      <w:r w:rsidRPr="00AB243A">
        <w:rPr>
          <w:b/>
          <w:bCs/>
          <w:rtl/>
        </w:rPr>
        <w:t>ك.ف</w:t>
      </w:r>
      <w:proofErr w:type="spellEnd"/>
      <w:proofErr w:type="gramEnd"/>
      <w:r w:rsidRPr="00AB243A">
        <w:rPr>
          <w:b/>
          <w:bCs/>
          <w:rtl/>
        </w:rPr>
        <w:t>/2026)</w:t>
      </w:r>
      <w:r w:rsidRPr="00AB243A">
        <w:rPr>
          <w:rtl/>
        </w:rPr>
        <w:t xml:space="preserve"> بتاريخ </w:t>
      </w:r>
      <w:r w:rsidRPr="00AB243A">
        <w:rPr>
          <w:b/>
          <w:bCs/>
          <w:rtl/>
        </w:rPr>
        <w:t>12 مارس 2026</w:t>
      </w:r>
      <w:r w:rsidRPr="00AB243A">
        <w:rPr>
          <w:rtl/>
        </w:rPr>
        <w:t>، والمتعلقة بتنظيم آجال تسديد الديون والغرامات الانضباطية، تنهي الرابطة الولائية لكرة القدم عنابة إلى علم كافة الأندية المنضوية تحت لوائها ما يلي:</w:t>
      </w:r>
    </w:p>
    <w:p w14:paraId="345558AD" w14:textId="0A1920D1" w:rsidR="000C4F74" w:rsidRPr="00AB243A" w:rsidRDefault="000C4F74" w:rsidP="00AB243A">
      <w:pPr>
        <w:pStyle w:val="Corpsdetexte"/>
        <w:bidi/>
        <w:jc w:val="both"/>
        <w:rPr>
          <w:sz w:val="24"/>
          <w:szCs w:val="24"/>
          <w:rtl/>
        </w:rPr>
      </w:pPr>
      <w:r w:rsidRPr="00AB243A">
        <w:rPr>
          <w:sz w:val="24"/>
          <w:szCs w:val="24"/>
          <w:rtl/>
        </w:rPr>
        <w:t xml:space="preserve">تطبيقاً للمادة 93 </w:t>
      </w:r>
      <w:r w:rsidRPr="00AB243A">
        <w:rPr>
          <w:rFonts w:hint="cs"/>
          <w:sz w:val="24"/>
          <w:szCs w:val="24"/>
          <w:rtl/>
        </w:rPr>
        <w:t xml:space="preserve">من </w:t>
      </w:r>
      <w:r w:rsidRPr="00AB243A">
        <w:rPr>
          <w:sz w:val="24"/>
          <w:szCs w:val="24"/>
          <w:rtl/>
        </w:rPr>
        <w:t xml:space="preserve">قانون كرة القدم للهواة </w:t>
      </w:r>
      <w:r w:rsidR="000059CA" w:rsidRPr="00AB243A">
        <w:rPr>
          <w:rFonts w:hint="cs"/>
          <w:sz w:val="24"/>
          <w:szCs w:val="24"/>
          <w:rtl/>
        </w:rPr>
        <w:t>(طبعة</w:t>
      </w:r>
      <w:r w:rsidRPr="00AB243A">
        <w:rPr>
          <w:rFonts w:hint="cs"/>
          <w:sz w:val="24"/>
          <w:szCs w:val="24"/>
          <w:rtl/>
        </w:rPr>
        <w:t xml:space="preserve"> أكتوبر</w:t>
      </w:r>
      <w:r w:rsidRPr="00AB243A">
        <w:rPr>
          <w:sz w:val="24"/>
          <w:szCs w:val="24"/>
          <w:rtl/>
        </w:rPr>
        <w:t xml:space="preserve"> 2025</w:t>
      </w:r>
      <w:r w:rsidRPr="00AB243A">
        <w:rPr>
          <w:rFonts w:hint="cs"/>
          <w:sz w:val="24"/>
          <w:szCs w:val="24"/>
          <w:rtl/>
        </w:rPr>
        <w:t>)</w:t>
      </w:r>
      <w:r w:rsidRPr="00AB243A">
        <w:rPr>
          <w:sz w:val="24"/>
          <w:szCs w:val="24"/>
          <w:rtl/>
        </w:rPr>
        <w:t>، تقرر ضبط الجدول الزمني الخاص بـ الفترة الثالثة كالتالي:</w:t>
      </w:r>
    </w:p>
    <w:p w14:paraId="4937C594" w14:textId="60207056" w:rsidR="000C4F74" w:rsidRPr="00AB243A" w:rsidRDefault="000C4F74" w:rsidP="00AB243A">
      <w:pPr>
        <w:pStyle w:val="Corpsdetexte"/>
        <w:bidi/>
        <w:jc w:val="both"/>
        <w:rPr>
          <w:sz w:val="24"/>
          <w:szCs w:val="24"/>
          <w:rtl/>
        </w:rPr>
      </w:pPr>
      <w:r w:rsidRPr="00AB243A">
        <w:rPr>
          <w:sz w:val="24"/>
          <w:szCs w:val="24"/>
          <w:rtl/>
        </w:rPr>
        <w:t xml:space="preserve">• حصر الديون: </w:t>
      </w:r>
      <w:r w:rsidRPr="00AB243A">
        <w:rPr>
          <w:b w:val="0"/>
          <w:bCs w:val="0"/>
          <w:sz w:val="24"/>
          <w:szCs w:val="24"/>
          <w:rtl/>
        </w:rPr>
        <w:t xml:space="preserve">تم ضبط حساب قيمة الديون والغرامات الانضباطية للفترة </w:t>
      </w:r>
      <w:r w:rsidR="00A61265" w:rsidRPr="00AB243A">
        <w:rPr>
          <w:b w:val="0"/>
          <w:bCs w:val="0"/>
          <w:sz w:val="24"/>
          <w:szCs w:val="24"/>
          <w:rtl/>
        </w:rPr>
        <w:t>الثالثة إلى غاية جلسات الانضباط</w:t>
      </w:r>
      <w:r w:rsidR="00A61265" w:rsidRPr="00AB243A">
        <w:rPr>
          <w:rFonts w:hint="cs"/>
          <w:b w:val="0"/>
          <w:bCs w:val="0"/>
          <w:sz w:val="24"/>
          <w:szCs w:val="24"/>
          <w:rtl/>
        </w:rPr>
        <w:t xml:space="preserve">ية الخاصة بالفترة </w:t>
      </w:r>
      <w:r w:rsidR="000059CA" w:rsidRPr="00AB243A">
        <w:rPr>
          <w:rFonts w:hint="cs"/>
          <w:b w:val="0"/>
          <w:bCs w:val="0"/>
          <w:sz w:val="24"/>
          <w:szCs w:val="24"/>
          <w:rtl/>
        </w:rPr>
        <w:t>الثالثة،</w:t>
      </w:r>
      <w:r w:rsidR="00A61265" w:rsidRPr="00AB243A">
        <w:rPr>
          <w:rFonts w:hint="cs"/>
          <w:b w:val="0"/>
          <w:bCs w:val="0"/>
          <w:sz w:val="24"/>
          <w:szCs w:val="24"/>
          <w:rtl/>
        </w:rPr>
        <w:t xml:space="preserve"> والمحصورة ما ب</w:t>
      </w:r>
      <w:r w:rsidR="00A61265" w:rsidRPr="00AB243A">
        <w:rPr>
          <w:rFonts w:hint="cs"/>
          <w:sz w:val="24"/>
          <w:szCs w:val="24"/>
          <w:rtl/>
        </w:rPr>
        <w:t xml:space="preserve">ين 31 جانفي إلى غاية </w:t>
      </w:r>
      <w:r w:rsidRPr="00AB243A">
        <w:rPr>
          <w:sz w:val="24"/>
          <w:szCs w:val="24"/>
          <w:rtl/>
        </w:rPr>
        <w:t xml:space="preserve">15 </w:t>
      </w:r>
      <w:proofErr w:type="spellStart"/>
      <w:r w:rsidRPr="00AB243A">
        <w:rPr>
          <w:sz w:val="24"/>
          <w:szCs w:val="24"/>
          <w:rtl/>
        </w:rPr>
        <w:t>أفريل</w:t>
      </w:r>
      <w:proofErr w:type="spellEnd"/>
      <w:r w:rsidRPr="00AB243A">
        <w:rPr>
          <w:sz w:val="24"/>
          <w:szCs w:val="24"/>
          <w:rtl/>
        </w:rPr>
        <w:t xml:space="preserve"> 2026.</w:t>
      </w:r>
    </w:p>
    <w:p w14:paraId="7BA3ABB5" w14:textId="77777777" w:rsidR="000C4F74" w:rsidRPr="00AB243A" w:rsidRDefault="000C4F74" w:rsidP="00AB243A">
      <w:pPr>
        <w:pStyle w:val="Corpsdetexte"/>
        <w:bidi/>
        <w:jc w:val="both"/>
        <w:rPr>
          <w:sz w:val="24"/>
          <w:szCs w:val="24"/>
          <w:rtl/>
        </w:rPr>
      </w:pPr>
      <w:r w:rsidRPr="00AB243A">
        <w:rPr>
          <w:sz w:val="24"/>
          <w:szCs w:val="24"/>
          <w:rtl/>
        </w:rPr>
        <w:t xml:space="preserve">• آخر أجل للتسديد: حدد تاريخ الخميس 30 </w:t>
      </w:r>
      <w:proofErr w:type="spellStart"/>
      <w:r w:rsidRPr="00AB243A">
        <w:rPr>
          <w:sz w:val="24"/>
          <w:szCs w:val="24"/>
          <w:rtl/>
        </w:rPr>
        <w:t>أفريل</w:t>
      </w:r>
      <w:proofErr w:type="spellEnd"/>
      <w:r w:rsidRPr="00AB243A">
        <w:rPr>
          <w:sz w:val="24"/>
          <w:szCs w:val="24"/>
          <w:rtl/>
        </w:rPr>
        <w:t xml:space="preserve"> 2026 كآخر أجل للأندية لتسوية وضعيتها المالية العالقة.</w:t>
      </w:r>
    </w:p>
    <w:p w14:paraId="50FF4300" w14:textId="77777777" w:rsidR="00566CC9" w:rsidRPr="00AB243A" w:rsidRDefault="00566CC9" w:rsidP="00AB243A">
      <w:pPr>
        <w:pStyle w:val="Corpsdetexte"/>
        <w:bidi/>
        <w:jc w:val="both"/>
        <w:rPr>
          <w:sz w:val="24"/>
          <w:szCs w:val="24"/>
          <w:u w:val="single"/>
          <w:rtl/>
        </w:rPr>
      </w:pPr>
    </w:p>
    <w:p w14:paraId="6BBA47C4" w14:textId="77777777" w:rsidR="000C4F74" w:rsidRPr="00AB243A" w:rsidRDefault="000C4F74" w:rsidP="00AB243A">
      <w:pPr>
        <w:pStyle w:val="Corpsdetexte"/>
        <w:bidi/>
        <w:jc w:val="both"/>
        <w:rPr>
          <w:sz w:val="24"/>
          <w:szCs w:val="24"/>
          <w:rtl/>
        </w:rPr>
      </w:pPr>
      <w:r w:rsidRPr="00AB243A">
        <w:rPr>
          <w:sz w:val="24"/>
          <w:szCs w:val="24"/>
          <w:u w:val="single"/>
          <w:rtl/>
        </w:rPr>
        <w:t>تنبيه هام بخصوص</w:t>
      </w:r>
      <w:r w:rsidR="002907C0" w:rsidRPr="00AB243A">
        <w:rPr>
          <w:rFonts w:hint="cs"/>
          <w:sz w:val="24"/>
          <w:szCs w:val="24"/>
          <w:u w:val="single"/>
          <w:rtl/>
        </w:rPr>
        <w:t xml:space="preserve"> الإجراءات</w:t>
      </w:r>
      <w:r w:rsidRPr="00AB243A">
        <w:rPr>
          <w:sz w:val="24"/>
          <w:szCs w:val="24"/>
          <w:u w:val="single"/>
          <w:rtl/>
        </w:rPr>
        <w:t xml:space="preserve"> العقوبات</w:t>
      </w:r>
      <w:r w:rsidRPr="00AB243A">
        <w:rPr>
          <w:sz w:val="24"/>
          <w:szCs w:val="24"/>
          <w:rtl/>
        </w:rPr>
        <w:t>:</w:t>
      </w:r>
    </w:p>
    <w:p w14:paraId="64601234" w14:textId="77777777" w:rsidR="00566CC9" w:rsidRPr="00AB243A" w:rsidRDefault="00566CC9" w:rsidP="00AB243A">
      <w:pPr>
        <w:pStyle w:val="Corpsdetexte"/>
        <w:bidi/>
        <w:jc w:val="both"/>
        <w:rPr>
          <w:sz w:val="12"/>
          <w:szCs w:val="12"/>
          <w:rtl/>
        </w:rPr>
      </w:pPr>
    </w:p>
    <w:p w14:paraId="54A73339" w14:textId="77777777" w:rsidR="000C4F74" w:rsidRPr="00AB243A" w:rsidRDefault="000C4F74" w:rsidP="00AB243A">
      <w:pPr>
        <w:pStyle w:val="Corpsdetexte"/>
        <w:bidi/>
        <w:jc w:val="both"/>
        <w:rPr>
          <w:sz w:val="24"/>
          <w:szCs w:val="24"/>
          <w:rtl/>
        </w:rPr>
      </w:pPr>
      <w:r w:rsidRPr="00AB243A">
        <w:rPr>
          <w:sz w:val="24"/>
          <w:szCs w:val="24"/>
          <w:rtl/>
        </w:rPr>
        <w:t xml:space="preserve">بموجب الصلاحيات المخولة قانوناً، وفي حالة عدم الالتزام بالتسديد في الأجل المحدد </w:t>
      </w:r>
    </w:p>
    <w:p w14:paraId="2D6505D9" w14:textId="77777777" w:rsidR="00284B74" w:rsidRPr="00AB243A" w:rsidRDefault="00284B74" w:rsidP="00AB243A">
      <w:pPr>
        <w:pStyle w:val="Corpsdetexte"/>
        <w:bidi/>
        <w:jc w:val="both"/>
        <w:rPr>
          <w:sz w:val="4"/>
          <w:szCs w:val="4"/>
          <w:rtl/>
        </w:rPr>
      </w:pPr>
    </w:p>
    <w:p w14:paraId="179E1E24" w14:textId="77777777" w:rsidR="000C4F74" w:rsidRPr="00AB243A" w:rsidRDefault="000C4F74" w:rsidP="00AB243A">
      <w:pPr>
        <w:pStyle w:val="Corpsdetexte"/>
        <w:bidi/>
        <w:jc w:val="both"/>
        <w:rPr>
          <w:sz w:val="24"/>
          <w:szCs w:val="24"/>
          <w:rtl/>
        </w:rPr>
      </w:pPr>
      <w:r w:rsidRPr="00AB243A">
        <w:rPr>
          <w:sz w:val="24"/>
          <w:szCs w:val="24"/>
          <w:rtl/>
        </w:rPr>
        <w:t xml:space="preserve">1. سيتم </w:t>
      </w:r>
      <w:r w:rsidR="002907C0" w:rsidRPr="00AB243A">
        <w:rPr>
          <w:sz w:val="24"/>
          <w:szCs w:val="24"/>
          <w:rtl/>
        </w:rPr>
        <w:t xml:space="preserve">رسال </w:t>
      </w:r>
      <w:proofErr w:type="spellStart"/>
      <w:r w:rsidRPr="00AB243A">
        <w:rPr>
          <w:sz w:val="24"/>
          <w:szCs w:val="24"/>
          <w:rtl/>
        </w:rPr>
        <w:t>إعذار</w:t>
      </w:r>
      <w:r w:rsidR="002907C0" w:rsidRPr="00AB243A">
        <w:rPr>
          <w:sz w:val="24"/>
          <w:szCs w:val="24"/>
          <w:rtl/>
        </w:rPr>
        <w:t>ات</w:t>
      </w:r>
      <w:proofErr w:type="spellEnd"/>
      <w:r w:rsidRPr="00AB243A">
        <w:rPr>
          <w:sz w:val="24"/>
          <w:szCs w:val="24"/>
          <w:rtl/>
        </w:rPr>
        <w:t xml:space="preserve"> للأندية </w:t>
      </w:r>
      <w:r w:rsidR="002907C0" w:rsidRPr="00AB243A">
        <w:rPr>
          <w:sz w:val="24"/>
          <w:szCs w:val="24"/>
          <w:rtl/>
        </w:rPr>
        <w:t>التي لم تسدد الغرامات المستحقة</w:t>
      </w:r>
      <w:r w:rsidRPr="00AB243A">
        <w:rPr>
          <w:sz w:val="24"/>
          <w:szCs w:val="24"/>
          <w:rtl/>
        </w:rPr>
        <w:t xml:space="preserve"> </w:t>
      </w:r>
      <w:r w:rsidR="002907C0" w:rsidRPr="00AB243A">
        <w:rPr>
          <w:sz w:val="24"/>
          <w:szCs w:val="24"/>
          <w:rtl/>
        </w:rPr>
        <w:t xml:space="preserve">بتاريخ 30 </w:t>
      </w:r>
      <w:proofErr w:type="spellStart"/>
      <w:r w:rsidR="002907C0" w:rsidRPr="00AB243A">
        <w:rPr>
          <w:sz w:val="24"/>
          <w:szCs w:val="24"/>
          <w:rtl/>
        </w:rPr>
        <w:t>أفريل</w:t>
      </w:r>
      <w:proofErr w:type="spellEnd"/>
      <w:r w:rsidR="002907C0" w:rsidRPr="00AB243A">
        <w:rPr>
          <w:sz w:val="24"/>
          <w:szCs w:val="24"/>
          <w:rtl/>
        </w:rPr>
        <w:t xml:space="preserve"> 2026,مع منحها المهلة القانونية </w:t>
      </w:r>
      <w:r w:rsidR="002907C0" w:rsidRPr="00AB243A">
        <w:rPr>
          <w:color w:val="222222"/>
          <w:sz w:val="24"/>
          <w:szCs w:val="24"/>
          <w:shd w:val="clear" w:color="auto" w:fill="FFFFFF"/>
          <w:rtl/>
        </w:rPr>
        <w:t>المقدرة بـ ثمانية (08) أيام</w:t>
      </w:r>
      <w:r w:rsidR="002907C0" w:rsidRPr="00AB243A">
        <w:rPr>
          <w:color w:val="222222"/>
          <w:sz w:val="24"/>
          <w:szCs w:val="24"/>
          <w:shd w:val="clear" w:color="auto" w:fill="FFFFFF"/>
        </w:rPr>
        <w:t>.</w:t>
      </w:r>
      <w:r w:rsidRPr="00AB243A">
        <w:rPr>
          <w:sz w:val="24"/>
          <w:szCs w:val="24"/>
          <w:rtl/>
        </w:rPr>
        <w:t>.</w:t>
      </w:r>
    </w:p>
    <w:p w14:paraId="27F7096C" w14:textId="77777777" w:rsidR="002907C0" w:rsidRPr="00AB243A" w:rsidRDefault="000C4F74" w:rsidP="00AB243A">
      <w:pPr>
        <w:pStyle w:val="Corpsdetexte"/>
        <w:bidi/>
        <w:jc w:val="both"/>
        <w:rPr>
          <w:sz w:val="24"/>
          <w:szCs w:val="24"/>
        </w:rPr>
      </w:pPr>
      <w:r w:rsidRPr="00AB243A">
        <w:rPr>
          <w:sz w:val="24"/>
          <w:szCs w:val="24"/>
          <w:rtl/>
        </w:rPr>
        <w:t>2</w:t>
      </w:r>
      <w:r w:rsidR="002907C0" w:rsidRPr="00AB243A">
        <w:rPr>
          <w:sz w:val="24"/>
          <w:szCs w:val="24"/>
          <w:rtl/>
        </w:rPr>
        <w:t xml:space="preserve"> يتوجب على الفرق تسوية وضعيتها قبل يوم 11 ماي 2026، مع إيداع وصل التسديد لدى الأمانة العامة للرابطة أو إرساله عبر البريد الإلكتروني </w:t>
      </w:r>
      <w:r w:rsidR="00A61265" w:rsidRPr="00AB243A">
        <w:rPr>
          <w:sz w:val="24"/>
          <w:szCs w:val="24"/>
          <w:rtl/>
        </w:rPr>
        <w:t>للرابطة</w:t>
      </w:r>
      <w:r w:rsidR="002907C0" w:rsidRPr="00AB243A">
        <w:rPr>
          <w:sz w:val="24"/>
          <w:szCs w:val="24"/>
          <w:rtl/>
        </w:rPr>
        <w:t>: </w:t>
      </w:r>
      <w:r w:rsidR="002907C0" w:rsidRPr="00AB243A">
        <w:rPr>
          <w:sz w:val="24"/>
          <w:szCs w:val="24"/>
        </w:rPr>
        <w:t>contact@lwfannaba.org</w:t>
      </w:r>
      <w:r w:rsidR="002907C0" w:rsidRPr="00AB243A">
        <w:rPr>
          <w:sz w:val="24"/>
          <w:szCs w:val="24"/>
          <w:rtl/>
        </w:rPr>
        <w:t>.</w:t>
      </w:r>
    </w:p>
    <w:p w14:paraId="4B312C81" w14:textId="0CB4001B" w:rsidR="002907C0" w:rsidRDefault="002907C0" w:rsidP="00AB243A">
      <w:pPr>
        <w:pStyle w:val="Corpsdetexte"/>
        <w:bidi/>
        <w:jc w:val="both"/>
        <w:rPr>
          <w:sz w:val="24"/>
          <w:szCs w:val="24"/>
        </w:rPr>
      </w:pPr>
      <w:r w:rsidRPr="00AB243A">
        <w:rPr>
          <w:sz w:val="24"/>
          <w:szCs w:val="24"/>
          <w:rtl/>
        </w:rPr>
        <w:t xml:space="preserve">3. ستقوم الرابطة بعقد اجتماع لجنة الانضباط بتاريخ 11 ماي 2026، لاتخاذ قرارات خصم النقاط من رصيد الأندية </w:t>
      </w:r>
      <w:r w:rsidR="00A61265" w:rsidRPr="00AB243A">
        <w:rPr>
          <w:sz w:val="24"/>
          <w:szCs w:val="24"/>
          <w:rtl/>
        </w:rPr>
        <w:t xml:space="preserve">التي لم </w:t>
      </w:r>
      <w:r w:rsidR="00A61265" w:rsidRPr="00AB243A">
        <w:rPr>
          <w:color w:val="222222"/>
          <w:sz w:val="24"/>
          <w:szCs w:val="24"/>
          <w:rtl/>
        </w:rPr>
        <w:t xml:space="preserve">تُسوِّ وضعيتها </w:t>
      </w:r>
      <w:r w:rsidR="008C0F19" w:rsidRPr="00AB243A">
        <w:rPr>
          <w:rFonts w:hint="cs"/>
          <w:color w:val="222222"/>
          <w:sz w:val="24"/>
          <w:szCs w:val="24"/>
          <w:rtl/>
        </w:rPr>
        <w:t>المالية</w:t>
      </w:r>
      <w:r w:rsidR="008C0F19" w:rsidRPr="00AB243A">
        <w:rPr>
          <w:rFonts w:hint="cs"/>
          <w:sz w:val="24"/>
          <w:szCs w:val="24"/>
          <w:rtl/>
        </w:rPr>
        <w:t>.</w:t>
      </w:r>
    </w:p>
    <w:p w14:paraId="152B58EF" w14:textId="77777777" w:rsidR="00AB243A" w:rsidRPr="00AB243A" w:rsidRDefault="00AB243A" w:rsidP="00AB243A">
      <w:pPr>
        <w:pStyle w:val="Corpsdetexte"/>
        <w:bidi/>
        <w:jc w:val="both"/>
        <w:rPr>
          <w:sz w:val="14"/>
          <w:szCs w:val="14"/>
          <w:rtl/>
        </w:rPr>
      </w:pPr>
    </w:p>
    <w:p w14:paraId="38853A83" w14:textId="77777777" w:rsidR="00A61265" w:rsidRPr="00AB243A" w:rsidRDefault="00A61265" w:rsidP="00AB243A">
      <w:pPr>
        <w:pStyle w:val="Corpsdetexte"/>
        <w:bidi/>
        <w:jc w:val="both"/>
        <w:rPr>
          <w:sz w:val="24"/>
          <w:szCs w:val="24"/>
          <w:u w:val="single"/>
        </w:rPr>
      </w:pPr>
      <w:r w:rsidRPr="00AB243A">
        <w:rPr>
          <w:sz w:val="24"/>
          <w:szCs w:val="24"/>
          <w:u w:val="single"/>
          <w:rtl/>
        </w:rPr>
        <w:t>بيان تفصيلي بوضعية الديون:</w:t>
      </w:r>
    </w:p>
    <w:p w14:paraId="5AB94364" w14:textId="77777777" w:rsidR="00AB243A" w:rsidRPr="00AB243A" w:rsidRDefault="00AB243A" w:rsidP="00AB243A">
      <w:pPr>
        <w:pStyle w:val="Corpsdetexte"/>
        <w:bidi/>
        <w:jc w:val="both"/>
        <w:rPr>
          <w:sz w:val="12"/>
          <w:szCs w:val="12"/>
          <w:rtl/>
        </w:rPr>
      </w:pPr>
    </w:p>
    <w:p w14:paraId="6A2291C6" w14:textId="77777777" w:rsidR="00284B74" w:rsidRPr="00AB243A" w:rsidRDefault="00A61265" w:rsidP="00AB243A">
      <w:pPr>
        <w:pStyle w:val="Corpsdetexte"/>
        <w:bidi/>
        <w:jc w:val="both"/>
        <w:rPr>
          <w:sz w:val="24"/>
          <w:szCs w:val="24"/>
        </w:rPr>
      </w:pPr>
      <w:r w:rsidRPr="00AB243A">
        <w:rPr>
          <w:b w:val="0"/>
          <w:bCs w:val="0"/>
          <w:sz w:val="24"/>
          <w:szCs w:val="24"/>
          <w:rtl/>
        </w:rPr>
        <w:t>لتسهيل عملية المراجعة والتسوية، أعدت لجنة الانضباط الجدول التالي الذي يوضح الوضعية المالية لكل نادي بدقة؛ حيث تتضمن</w:t>
      </w:r>
      <w:r w:rsidRPr="00AB243A">
        <w:rPr>
          <w:sz w:val="24"/>
          <w:szCs w:val="24"/>
          <w:rtl/>
        </w:rPr>
        <w:t xml:space="preserve"> الخانة الأولى كافة </w:t>
      </w:r>
      <w:r w:rsidR="002C3D2D" w:rsidRPr="00AB243A">
        <w:rPr>
          <w:rFonts w:hint="cs"/>
          <w:sz w:val="24"/>
          <w:szCs w:val="24"/>
          <w:rtl/>
        </w:rPr>
        <w:t>الديون</w:t>
      </w:r>
      <w:r w:rsidRPr="00AB243A">
        <w:rPr>
          <w:rFonts w:hint="cs"/>
          <w:sz w:val="24"/>
          <w:szCs w:val="24"/>
          <w:rtl/>
        </w:rPr>
        <w:t xml:space="preserve"> </w:t>
      </w:r>
      <w:r w:rsidRPr="00AB243A">
        <w:rPr>
          <w:sz w:val="24"/>
          <w:szCs w:val="24"/>
          <w:rtl/>
        </w:rPr>
        <w:t xml:space="preserve">المتراكمة (مواسم سابقة + </w:t>
      </w:r>
      <w:r w:rsidR="002C3D2D" w:rsidRPr="00AB243A">
        <w:rPr>
          <w:rFonts w:hint="cs"/>
          <w:sz w:val="24"/>
          <w:szCs w:val="24"/>
          <w:rtl/>
        </w:rPr>
        <w:t>مستحقات إدارية</w:t>
      </w:r>
      <w:r w:rsidR="002C3D2D" w:rsidRPr="00AB243A">
        <w:rPr>
          <w:sz w:val="24"/>
          <w:szCs w:val="24"/>
          <w:rtl/>
        </w:rPr>
        <w:t>+</w:t>
      </w:r>
      <w:r w:rsidR="002C3D2D" w:rsidRPr="00AB243A">
        <w:rPr>
          <w:rFonts w:hint="cs"/>
          <w:sz w:val="24"/>
          <w:szCs w:val="24"/>
          <w:rtl/>
        </w:rPr>
        <w:t xml:space="preserve"> غرامات الفترتين الأولى والثانية</w:t>
      </w:r>
      <w:r w:rsidRPr="00AB243A">
        <w:rPr>
          <w:sz w:val="24"/>
          <w:szCs w:val="24"/>
          <w:rtl/>
        </w:rPr>
        <w:t xml:space="preserve">) </w:t>
      </w:r>
      <w:r w:rsidR="002C3D2D" w:rsidRPr="00AB243A">
        <w:rPr>
          <w:rFonts w:hint="cs"/>
          <w:sz w:val="24"/>
          <w:szCs w:val="24"/>
          <w:rtl/>
        </w:rPr>
        <w:t>ل</w:t>
      </w:r>
      <w:r w:rsidRPr="00AB243A">
        <w:rPr>
          <w:sz w:val="24"/>
          <w:szCs w:val="24"/>
          <w:rtl/>
        </w:rPr>
        <w:t xml:space="preserve">غاية 31 مارس 2026، بينما خُصصت الخانة الثانية </w:t>
      </w:r>
      <w:r w:rsidR="002C3D2D" w:rsidRPr="00AB243A">
        <w:rPr>
          <w:rFonts w:hint="cs"/>
          <w:sz w:val="24"/>
          <w:szCs w:val="24"/>
          <w:rtl/>
        </w:rPr>
        <w:t>لغرامات</w:t>
      </w:r>
      <w:r w:rsidRPr="00AB243A">
        <w:rPr>
          <w:sz w:val="24"/>
          <w:szCs w:val="24"/>
          <w:rtl/>
        </w:rPr>
        <w:t xml:space="preserve"> الفترة الثالثة المحصورة</w:t>
      </w:r>
      <w:r w:rsidRPr="00AB243A">
        <w:rPr>
          <w:rFonts w:hint="cs"/>
          <w:sz w:val="24"/>
          <w:szCs w:val="24"/>
          <w:rtl/>
        </w:rPr>
        <w:t xml:space="preserve"> ما بين</w:t>
      </w:r>
      <w:r w:rsidRPr="00AB243A">
        <w:rPr>
          <w:sz w:val="24"/>
          <w:szCs w:val="24"/>
          <w:rtl/>
        </w:rPr>
        <w:t xml:space="preserve"> </w:t>
      </w:r>
      <w:r w:rsidRPr="00AB243A">
        <w:rPr>
          <w:rFonts w:hint="cs"/>
          <w:sz w:val="24"/>
          <w:szCs w:val="24"/>
          <w:rtl/>
        </w:rPr>
        <w:t xml:space="preserve">31 جانفي إلى غاية </w:t>
      </w:r>
      <w:r w:rsidRPr="00AB243A">
        <w:rPr>
          <w:sz w:val="24"/>
          <w:szCs w:val="24"/>
          <w:rtl/>
        </w:rPr>
        <w:t xml:space="preserve">15 </w:t>
      </w:r>
      <w:proofErr w:type="spellStart"/>
      <w:r w:rsidRPr="00AB243A">
        <w:rPr>
          <w:sz w:val="24"/>
          <w:szCs w:val="24"/>
          <w:rtl/>
        </w:rPr>
        <w:t>أفريل</w:t>
      </w:r>
      <w:proofErr w:type="spellEnd"/>
      <w:r w:rsidRPr="00AB243A">
        <w:rPr>
          <w:sz w:val="24"/>
          <w:szCs w:val="24"/>
          <w:rtl/>
        </w:rPr>
        <w:t xml:space="preserve"> 2026:</w:t>
      </w:r>
    </w:p>
    <w:p w14:paraId="7EBE1ABF" w14:textId="77777777" w:rsidR="00AB243A" w:rsidRPr="00AB243A" w:rsidRDefault="00AB243A" w:rsidP="00AB243A">
      <w:pPr>
        <w:pStyle w:val="Corpsdetexte"/>
        <w:bidi/>
        <w:jc w:val="both"/>
        <w:rPr>
          <w:sz w:val="24"/>
          <w:szCs w:val="24"/>
          <w:rtl/>
        </w:rPr>
      </w:pPr>
    </w:p>
    <w:p w14:paraId="4B3F3F22" w14:textId="77777777" w:rsidR="00284B74" w:rsidRPr="00AB243A" w:rsidRDefault="00284B74" w:rsidP="00AB243A">
      <w:pPr>
        <w:pStyle w:val="Corpsdetexte"/>
        <w:bidi/>
        <w:jc w:val="both"/>
        <w:rPr>
          <w:color w:val="222222"/>
          <w:sz w:val="24"/>
          <w:szCs w:val="24"/>
          <w:rtl/>
        </w:rPr>
      </w:pPr>
      <w:r w:rsidRPr="00AB243A">
        <w:rPr>
          <w:color w:val="FF0000"/>
          <w:sz w:val="24"/>
          <w:szCs w:val="24"/>
          <w:u w:val="single"/>
          <w:shd w:val="clear" w:color="auto" w:fill="FFFFFF"/>
          <w:rtl/>
        </w:rPr>
        <w:t>ملاحظة هامة</w:t>
      </w:r>
      <w:r w:rsidRPr="00AB243A">
        <w:rPr>
          <w:color w:val="FF0000"/>
          <w:sz w:val="24"/>
          <w:szCs w:val="24"/>
          <w:shd w:val="clear" w:color="auto" w:fill="FFFFFF"/>
          <w:rtl/>
        </w:rPr>
        <w:t>:</w:t>
      </w:r>
      <w:r w:rsidRPr="00AB243A">
        <w:rPr>
          <w:color w:val="222222"/>
          <w:sz w:val="24"/>
          <w:szCs w:val="24"/>
          <w:shd w:val="clear" w:color="auto" w:fill="FFFFFF"/>
          <w:rtl/>
        </w:rPr>
        <w:t xml:space="preserve"> </w:t>
      </w:r>
      <w:r w:rsidRPr="00AB243A">
        <w:rPr>
          <w:sz w:val="24"/>
          <w:szCs w:val="24"/>
          <w:shd w:val="clear" w:color="auto" w:fill="FFFFFF"/>
          <w:rtl/>
        </w:rPr>
        <w:t>بالنسبة للأندية غير المنخرطة لهذا الموسم، فتبقى معنية بتسوية وضعيتها المالية العالقة فقط، دون أن تشملها إجراءات خصم النقاط الآلية المذكورة أعلاه</w:t>
      </w:r>
      <w:r w:rsidRPr="00AB243A">
        <w:rPr>
          <w:sz w:val="24"/>
          <w:szCs w:val="24"/>
          <w:shd w:val="clear" w:color="auto" w:fill="FFFFFF"/>
        </w:rPr>
        <w:t>.</w:t>
      </w:r>
    </w:p>
    <w:p w14:paraId="5465CBE6" w14:textId="77777777" w:rsidR="00A13D2D" w:rsidRPr="00AB243A" w:rsidRDefault="00A13D2D" w:rsidP="00AB243A">
      <w:pPr>
        <w:tabs>
          <w:tab w:val="left" w:pos="7437"/>
        </w:tabs>
        <w:bidi/>
        <w:jc w:val="both"/>
        <w:outlineLvl w:val="0"/>
        <w:rPr>
          <w:b/>
          <w:bCs/>
          <w:color w:val="FF0000"/>
          <w:sz w:val="24"/>
          <w:szCs w:val="24"/>
          <w:rtl/>
        </w:rPr>
      </w:pPr>
    </w:p>
    <w:p w14:paraId="0069744C" w14:textId="77777777" w:rsidR="00AB243A" w:rsidRDefault="00AB243A" w:rsidP="00AB243A">
      <w:pPr>
        <w:pStyle w:val="Corpsdetexte"/>
        <w:bidi/>
        <w:rPr>
          <w:color w:val="FF0000"/>
          <w:sz w:val="32"/>
          <w:szCs w:val="32"/>
          <w:rtl/>
        </w:rPr>
      </w:pPr>
      <w:r w:rsidRPr="009B324E">
        <w:rPr>
          <w:color w:val="FF0000"/>
          <w:sz w:val="28"/>
          <w:szCs w:val="28"/>
          <w:rtl/>
        </w:rPr>
        <w:t>نسخة للإعلام</w:t>
      </w:r>
      <w:r w:rsidRPr="00077E9D">
        <w:rPr>
          <w:color w:val="FF0000"/>
          <w:sz w:val="32"/>
          <w:szCs w:val="32"/>
          <w:rtl/>
        </w:rPr>
        <w:t>:</w:t>
      </w:r>
    </w:p>
    <w:p w14:paraId="0371FEDB" w14:textId="77777777" w:rsidR="00AB243A" w:rsidRPr="00AB243A" w:rsidRDefault="00AB243A" w:rsidP="00AB243A">
      <w:pPr>
        <w:pStyle w:val="Corpsdetexte"/>
        <w:bidi/>
        <w:rPr>
          <w:color w:val="FF0000"/>
          <w:sz w:val="10"/>
          <w:szCs w:val="10"/>
        </w:rPr>
      </w:pPr>
    </w:p>
    <w:p w14:paraId="34D94A87" w14:textId="18CF674D" w:rsidR="00AB243A" w:rsidRPr="00AB243A" w:rsidRDefault="00AB243A" w:rsidP="00AB243A">
      <w:pPr>
        <w:pStyle w:val="Corpsdetexte"/>
        <w:numPr>
          <w:ilvl w:val="0"/>
          <w:numId w:val="7"/>
        </w:numPr>
        <w:bidi/>
        <w:rPr>
          <w:sz w:val="24"/>
          <w:szCs w:val="24"/>
          <w:rtl/>
          <w:lang w:bidi="ar-DZ"/>
        </w:rPr>
      </w:pPr>
      <w:r w:rsidRPr="00AB243A">
        <w:rPr>
          <w:rFonts w:hint="cs"/>
          <w:sz w:val="24"/>
          <w:szCs w:val="24"/>
          <w:rtl/>
          <w:lang w:bidi="ar-DZ"/>
        </w:rPr>
        <w:t xml:space="preserve">الرابطة الولائية لكرة القدم عنابة </w:t>
      </w:r>
      <w:r w:rsidRPr="00AB243A">
        <w:rPr>
          <w:sz w:val="24"/>
          <w:szCs w:val="24"/>
          <w:rtl/>
          <w:lang w:bidi="ar-DZ"/>
        </w:rPr>
        <w:t>–</w:t>
      </w:r>
      <w:r w:rsidRPr="00AB243A">
        <w:rPr>
          <w:rFonts w:hint="cs"/>
          <w:sz w:val="24"/>
          <w:szCs w:val="24"/>
          <w:rtl/>
          <w:lang w:bidi="ar-DZ"/>
        </w:rPr>
        <w:t xml:space="preserve"> الأمانة العامة</w:t>
      </w:r>
      <w:r>
        <w:rPr>
          <w:rFonts w:hint="cs"/>
          <w:sz w:val="24"/>
          <w:szCs w:val="24"/>
          <w:rtl/>
          <w:lang w:bidi="ar-DZ"/>
        </w:rPr>
        <w:t xml:space="preserve"> </w:t>
      </w:r>
      <w:r w:rsidRPr="00AB243A">
        <w:rPr>
          <w:rFonts w:hint="cs"/>
          <w:sz w:val="24"/>
          <w:szCs w:val="24"/>
          <w:rtl/>
          <w:lang w:bidi="ar-DZ"/>
        </w:rPr>
        <w:t>-</w:t>
      </w:r>
    </w:p>
    <w:p w14:paraId="689F2B7F" w14:textId="77777777" w:rsidR="00AB243A" w:rsidRPr="00382DE0" w:rsidRDefault="00AB243A" w:rsidP="00AB243A">
      <w:pPr>
        <w:pStyle w:val="Paragraphedeliste"/>
        <w:bidi/>
        <w:ind w:left="720" w:hanging="539"/>
        <w:rPr>
          <w:b/>
          <w:bCs/>
          <w:sz w:val="12"/>
          <w:szCs w:val="12"/>
        </w:rPr>
      </w:pPr>
    </w:p>
    <w:p w14:paraId="3D54A791" w14:textId="474ABA07" w:rsidR="00AB243A" w:rsidRDefault="00AB243A" w:rsidP="00AB243A">
      <w:pPr>
        <w:pStyle w:val="Paragraphedeliste"/>
        <w:numPr>
          <w:ilvl w:val="0"/>
          <w:numId w:val="3"/>
        </w:numPr>
        <w:bidi/>
        <w:ind w:left="680"/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الإتحاد الجزائري لكرة القدم</w:t>
      </w:r>
      <w:r w:rsidRPr="009C3E8B">
        <w:rPr>
          <w:b/>
          <w:bCs/>
          <w:sz w:val="24"/>
          <w:szCs w:val="24"/>
          <w:rtl/>
        </w:rPr>
        <w:t xml:space="preserve"> - الأمانة العامة</w:t>
      </w:r>
      <w:r>
        <w:rPr>
          <w:rFonts w:hint="cs"/>
          <w:b/>
          <w:bCs/>
          <w:sz w:val="24"/>
          <w:szCs w:val="24"/>
          <w:rtl/>
        </w:rPr>
        <w:t xml:space="preserve"> -</w:t>
      </w:r>
    </w:p>
    <w:p w14:paraId="73AD3446" w14:textId="77777777" w:rsidR="00AB243A" w:rsidRPr="003F2712" w:rsidRDefault="00AB243A" w:rsidP="00AB243A">
      <w:pPr>
        <w:bidi/>
        <w:ind w:left="360"/>
        <w:rPr>
          <w:b/>
          <w:bCs/>
          <w:sz w:val="16"/>
          <w:szCs w:val="16"/>
          <w:rtl/>
        </w:rPr>
      </w:pPr>
    </w:p>
    <w:p w14:paraId="56BB5006" w14:textId="77777777" w:rsidR="00AB243A" w:rsidRPr="003F2712" w:rsidRDefault="00AB243A" w:rsidP="00AB243A">
      <w:pPr>
        <w:tabs>
          <w:tab w:val="left" w:pos="7437"/>
        </w:tabs>
        <w:bidi/>
        <w:outlineLvl w:val="0"/>
        <w:rPr>
          <w:b/>
          <w:bCs/>
          <w:color w:val="FF0000"/>
          <w:sz w:val="2"/>
          <w:szCs w:val="2"/>
          <w:rtl/>
        </w:rPr>
      </w:pPr>
    </w:p>
    <w:p w14:paraId="604C1A82" w14:textId="77777777" w:rsidR="00B96D01" w:rsidRPr="00AB243A" w:rsidRDefault="00B96D01" w:rsidP="006B5E19">
      <w:pPr>
        <w:tabs>
          <w:tab w:val="left" w:pos="7437"/>
        </w:tabs>
        <w:bidi/>
        <w:outlineLvl w:val="0"/>
        <w:rPr>
          <w:b/>
          <w:bCs/>
          <w:color w:val="FF0000"/>
          <w:sz w:val="24"/>
          <w:szCs w:val="24"/>
          <w:rtl/>
        </w:rPr>
      </w:pPr>
    </w:p>
    <w:p w14:paraId="6F8D2574" w14:textId="77777777" w:rsidR="00AB243A" w:rsidRDefault="00AB243A" w:rsidP="004A5E83">
      <w:pPr>
        <w:tabs>
          <w:tab w:val="left" w:pos="7437"/>
        </w:tabs>
        <w:bidi/>
        <w:outlineLvl w:val="0"/>
        <w:rPr>
          <w:b/>
          <w:bCs/>
          <w:color w:val="FF0000"/>
          <w:sz w:val="24"/>
          <w:szCs w:val="24"/>
        </w:rPr>
      </w:pPr>
    </w:p>
    <w:p w14:paraId="448A20D9" w14:textId="77777777" w:rsidR="00A31A7D" w:rsidRDefault="00A31A7D" w:rsidP="00A31A7D">
      <w:pPr>
        <w:tabs>
          <w:tab w:val="left" w:pos="7437"/>
        </w:tabs>
        <w:bidi/>
        <w:outlineLvl w:val="0"/>
        <w:rPr>
          <w:b/>
          <w:bCs/>
          <w:color w:val="FF0000"/>
          <w:sz w:val="24"/>
          <w:szCs w:val="24"/>
        </w:rPr>
      </w:pPr>
    </w:p>
    <w:p w14:paraId="7F533ADF" w14:textId="77777777" w:rsidR="00AB243A" w:rsidRPr="00A31A7D" w:rsidRDefault="00AB243A" w:rsidP="0039140F">
      <w:pPr>
        <w:tabs>
          <w:tab w:val="left" w:pos="7437"/>
        </w:tabs>
        <w:bidi/>
        <w:outlineLvl w:val="0"/>
        <w:rPr>
          <w:b/>
          <w:bCs/>
          <w:color w:val="FF0000"/>
          <w:sz w:val="2"/>
          <w:szCs w:val="2"/>
          <w:rtl/>
        </w:rPr>
      </w:pPr>
    </w:p>
    <w:p w14:paraId="7524D469" w14:textId="7E4E0609" w:rsidR="00B96D01" w:rsidRDefault="009B324E" w:rsidP="00B96D01">
      <w:pPr>
        <w:tabs>
          <w:tab w:val="left" w:pos="7437"/>
        </w:tabs>
        <w:bidi/>
        <w:jc w:val="center"/>
        <w:outlineLvl w:val="0"/>
        <w:rPr>
          <w:b/>
          <w:bCs/>
          <w:color w:val="EE0000"/>
          <w:sz w:val="32"/>
          <w:szCs w:val="32"/>
          <w:rtl/>
        </w:rPr>
      </w:pPr>
      <w:r w:rsidRPr="00950AF7">
        <w:rPr>
          <w:b/>
          <w:bCs/>
          <w:color w:val="FF0000"/>
          <w:sz w:val="24"/>
          <w:szCs w:val="24"/>
          <w:rtl/>
        </w:rPr>
        <w:t>وضعية</w:t>
      </w:r>
      <w:r w:rsidR="00D643B7" w:rsidRPr="00950AF7">
        <w:rPr>
          <w:rFonts w:hint="cs"/>
          <w:b/>
          <w:bCs/>
          <w:color w:val="FF0000"/>
          <w:sz w:val="24"/>
          <w:szCs w:val="24"/>
          <w:rtl/>
        </w:rPr>
        <w:t xml:space="preserve"> الديون </w:t>
      </w:r>
      <w:r w:rsidR="00A31A7D" w:rsidRPr="00950AF7">
        <w:rPr>
          <w:rFonts w:hint="cs"/>
          <w:b/>
          <w:bCs/>
          <w:color w:val="FF0000"/>
          <w:sz w:val="24"/>
          <w:szCs w:val="24"/>
          <w:rtl/>
        </w:rPr>
        <w:t>والغرامات</w:t>
      </w:r>
      <w:r w:rsidRPr="00950AF7">
        <w:rPr>
          <w:b/>
          <w:bCs/>
          <w:color w:val="FF0000"/>
          <w:sz w:val="24"/>
          <w:szCs w:val="24"/>
          <w:rtl/>
        </w:rPr>
        <w:t xml:space="preserve"> المالية المسجلة على الفرق</w:t>
      </w:r>
    </w:p>
    <w:tbl>
      <w:tblPr>
        <w:tblStyle w:val="Grilledutableau"/>
        <w:tblpPr w:leftFromText="141" w:rightFromText="141" w:vertAnchor="text" w:horzAnchor="margin" w:tblpXSpec="right" w:tblpY="162"/>
        <w:bidiVisual/>
        <w:tblW w:w="10431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2918"/>
        <w:gridCol w:w="2410"/>
        <w:gridCol w:w="2835"/>
        <w:gridCol w:w="2268"/>
      </w:tblGrid>
      <w:tr w:rsidR="00E26CF8" w:rsidRPr="00836B09" w14:paraId="36D16F72" w14:textId="77777777" w:rsidTr="00B30DA3">
        <w:trPr>
          <w:trHeight w:val="1043"/>
        </w:trPr>
        <w:tc>
          <w:tcPr>
            <w:tcW w:w="2918" w:type="dxa"/>
            <w:shd w:val="clear" w:color="auto" w:fill="FFFF66"/>
          </w:tcPr>
          <w:p w14:paraId="20F5C0F3" w14:textId="77777777" w:rsidR="00E26CF8" w:rsidRPr="00442E5C" w:rsidRDefault="00E26CF8" w:rsidP="00E26CF8">
            <w:pPr>
              <w:tabs>
                <w:tab w:val="left" w:pos="7437"/>
              </w:tabs>
              <w:bidi/>
              <w:spacing w:before="360"/>
              <w:jc w:val="center"/>
              <w:rPr>
                <w:rFonts w:cs="Times New Roman"/>
                <w:b/>
                <w:bCs/>
                <w:sz w:val="14"/>
                <w:szCs w:val="14"/>
                <w:rtl/>
              </w:rPr>
            </w:pPr>
            <w:r w:rsidRPr="00442E5C">
              <w:rPr>
                <w:rFonts w:cs="Times New Roman"/>
                <w:b/>
                <w:bCs/>
                <w:sz w:val="32"/>
                <w:szCs w:val="32"/>
                <w:rtl/>
              </w:rPr>
              <w:t>النادي</w:t>
            </w:r>
          </w:p>
        </w:tc>
        <w:tc>
          <w:tcPr>
            <w:tcW w:w="2410" w:type="dxa"/>
            <w:shd w:val="clear" w:color="auto" w:fill="FFFF66"/>
          </w:tcPr>
          <w:p w14:paraId="0EF7E70C" w14:textId="77777777" w:rsidR="00E26CF8" w:rsidRPr="00442E5C" w:rsidRDefault="00E26CF8" w:rsidP="00E26CF8">
            <w:pPr>
              <w:pStyle w:val="Corpsdetexte"/>
              <w:bidi/>
              <w:jc w:val="center"/>
              <w:rPr>
                <w:sz w:val="10"/>
                <w:szCs w:val="10"/>
                <w:rtl/>
              </w:rPr>
            </w:pPr>
          </w:p>
          <w:p w14:paraId="576776BF" w14:textId="77777777" w:rsidR="00E26CF8" w:rsidRPr="006C1621" w:rsidRDefault="00E26CF8" w:rsidP="00E26CF8">
            <w:pPr>
              <w:pStyle w:val="Corpsdetexte"/>
              <w:bidi/>
              <w:spacing w:before="120"/>
              <w:jc w:val="center"/>
              <w:rPr>
                <w:sz w:val="24"/>
                <w:szCs w:val="24"/>
                <w:rtl/>
              </w:rPr>
            </w:pPr>
            <w:r w:rsidRPr="006C1621">
              <w:rPr>
                <w:rFonts w:hint="cs"/>
                <w:sz w:val="24"/>
                <w:szCs w:val="24"/>
                <w:rtl/>
              </w:rPr>
              <w:t>إجمالي الديون والغرامات</w:t>
            </w:r>
          </w:p>
          <w:p w14:paraId="374370DA" w14:textId="77777777" w:rsidR="00E26CF8" w:rsidRPr="00836B09" w:rsidRDefault="00E26CF8" w:rsidP="00E26CF8">
            <w:pPr>
              <w:pStyle w:val="Corpsdetexte"/>
              <w:bidi/>
              <w:jc w:val="center"/>
              <w:rPr>
                <w:color w:val="EE0000"/>
                <w:rtl/>
              </w:rPr>
            </w:pPr>
            <w:r w:rsidRPr="006C1621">
              <w:rPr>
                <w:rFonts w:hint="cs"/>
                <w:sz w:val="24"/>
                <w:szCs w:val="24"/>
                <w:rtl/>
              </w:rPr>
              <w:t xml:space="preserve">إلى </w:t>
            </w:r>
            <w:r w:rsidRPr="006C1621">
              <w:rPr>
                <w:sz w:val="24"/>
                <w:szCs w:val="24"/>
                <w:rtl/>
              </w:rPr>
              <w:t xml:space="preserve">غاية </w:t>
            </w:r>
            <w:r w:rsidRPr="006C1621">
              <w:rPr>
                <w:rFonts w:hint="cs"/>
                <w:sz w:val="24"/>
                <w:szCs w:val="24"/>
                <w:rtl/>
              </w:rPr>
              <w:t>31</w:t>
            </w:r>
            <w:r w:rsidRPr="006C1621">
              <w:rPr>
                <w:sz w:val="24"/>
                <w:szCs w:val="24"/>
                <w:rtl/>
              </w:rPr>
              <w:t>/</w:t>
            </w:r>
            <w:r w:rsidRPr="006C1621">
              <w:rPr>
                <w:rFonts w:hint="cs"/>
                <w:sz w:val="24"/>
                <w:szCs w:val="24"/>
                <w:rtl/>
              </w:rPr>
              <w:t>03</w:t>
            </w:r>
            <w:r w:rsidRPr="006C1621">
              <w:rPr>
                <w:sz w:val="24"/>
                <w:szCs w:val="24"/>
                <w:rtl/>
              </w:rPr>
              <w:t>/</w:t>
            </w:r>
            <w:r w:rsidRPr="006C1621">
              <w:rPr>
                <w:rFonts w:hint="cs"/>
                <w:sz w:val="24"/>
                <w:szCs w:val="24"/>
                <w:rtl/>
              </w:rPr>
              <w:t>2026</w:t>
            </w:r>
          </w:p>
        </w:tc>
        <w:tc>
          <w:tcPr>
            <w:tcW w:w="2835" w:type="dxa"/>
            <w:shd w:val="clear" w:color="auto" w:fill="FFFF66"/>
          </w:tcPr>
          <w:p w14:paraId="314D3184" w14:textId="77777777" w:rsidR="00E26CF8" w:rsidRPr="006C1621" w:rsidRDefault="00E26CF8" w:rsidP="00E26CF8">
            <w:pPr>
              <w:pStyle w:val="Corpsdetexte"/>
              <w:bidi/>
              <w:spacing w:before="120"/>
              <w:jc w:val="center"/>
              <w:rPr>
                <w:sz w:val="24"/>
                <w:szCs w:val="24"/>
                <w:rtl/>
              </w:rPr>
            </w:pPr>
            <w:r w:rsidRPr="006C1621">
              <w:rPr>
                <w:rFonts w:hint="cs"/>
                <w:sz w:val="24"/>
                <w:szCs w:val="24"/>
                <w:rtl/>
              </w:rPr>
              <w:t>غرامات الفترة الثالثة</w:t>
            </w:r>
          </w:p>
          <w:p w14:paraId="79715204" w14:textId="3AFC5D54" w:rsidR="00E26CF8" w:rsidRPr="00836B09" w:rsidRDefault="00E26CF8" w:rsidP="00E26CF8">
            <w:pPr>
              <w:pStyle w:val="Corpsdetexte"/>
              <w:bidi/>
              <w:jc w:val="center"/>
              <w:rPr>
                <w:color w:val="EE0000"/>
                <w:rtl/>
              </w:rPr>
            </w:pPr>
            <w:r w:rsidRPr="006C1621">
              <w:rPr>
                <w:rFonts w:hint="cs"/>
                <w:sz w:val="24"/>
                <w:szCs w:val="24"/>
                <w:rtl/>
              </w:rPr>
              <w:t xml:space="preserve">من </w:t>
            </w:r>
            <w:r w:rsidR="00914C6F">
              <w:rPr>
                <w:sz w:val="24"/>
                <w:szCs w:val="24"/>
              </w:rPr>
              <w:t>01/31</w:t>
            </w:r>
            <w:r w:rsidRPr="006C1621">
              <w:rPr>
                <w:rFonts w:hint="cs"/>
                <w:sz w:val="24"/>
                <w:szCs w:val="24"/>
                <w:rtl/>
              </w:rPr>
              <w:t>/2026 إلى غاية 15/04/2026)</w:t>
            </w:r>
          </w:p>
        </w:tc>
        <w:tc>
          <w:tcPr>
            <w:tcW w:w="2268" w:type="dxa"/>
            <w:shd w:val="clear" w:color="auto" w:fill="FFFF66"/>
          </w:tcPr>
          <w:p w14:paraId="0B646515" w14:textId="77777777" w:rsidR="00E26CF8" w:rsidRDefault="00E26CF8" w:rsidP="00E26CF8">
            <w:pPr>
              <w:pStyle w:val="Corpsdetexte"/>
              <w:bidi/>
              <w:spacing w:before="360"/>
              <w:jc w:val="center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إجمالي المستحقات</w:t>
            </w:r>
          </w:p>
          <w:p w14:paraId="25869366" w14:textId="77777777" w:rsidR="00E26CF8" w:rsidRPr="006C1621" w:rsidRDefault="00E26CF8" w:rsidP="00E26CF8">
            <w:pPr>
              <w:pStyle w:val="Corpsdetexte"/>
              <w:bidi/>
              <w:spacing w:before="120"/>
              <w:jc w:val="center"/>
              <w:rPr>
                <w:sz w:val="24"/>
                <w:szCs w:val="24"/>
                <w:rtl/>
              </w:rPr>
            </w:pPr>
          </w:p>
        </w:tc>
      </w:tr>
      <w:tr w:rsidR="00E26CF8" w:rsidRPr="00836B09" w14:paraId="08408830" w14:textId="77777777" w:rsidTr="00B30DA3">
        <w:trPr>
          <w:trHeight w:val="207"/>
        </w:trPr>
        <w:tc>
          <w:tcPr>
            <w:tcW w:w="2918" w:type="dxa"/>
          </w:tcPr>
          <w:p w14:paraId="1BAD3585" w14:textId="77777777" w:rsidR="00E26CF8" w:rsidRPr="00836B09" w:rsidRDefault="00E26CF8" w:rsidP="00E26CF8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rtl/>
              </w:rPr>
              <w:t>نادي عين جبارة</w:t>
            </w:r>
          </w:p>
        </w:tc>
        <w:tc>
          <w:tcPr>
            <w:tcW w:w="2410" w:type="dxa"/>
          </w:tcPr>
          <w:p w14:paraId="5EEADF45" w14:textId="77777777" w:rsidR="00E26CF8" w:rsidRPr="00362549" w:rsidRDefault="00E26CF8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>433.000,00 دج</w:t>
            </w:r>
          </w:p>
        </w:tc>
        <w:tc>
          <w:tcPr>
            <w:tcW w:w="2835" w:type="dxa"/>
          </w:tcPr>
          <w:p w14:paraId="73843D7E" w14:textId="77777777" w:rsidR="00E26CF8" w:rsidRPr="00362549" w:rsidRDefault="00E26CF8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>120.000,00 دج</w:t>
            </w:r>
          </w:p>
        </w:tc>
        <w:tc>
          <w:tcPr>
            <w:tcW w:w="2268" w:type="dxa"/>
          </w:tcPr>
          <w:p w14:paraId="33380C67" w14:textId="2AEA26E5" w:rsidR="00E26CF8" w:rsidRPr="00566CC9" w:rsidRDefault="00392D98" w:rsidP="00B30DA3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566CC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دج</w:t>
            </w:r>
            <w:r>
              <w:rPr>
                <w:rFonts w:cs="Times New Roman"/>
                <w:b/>
                <w:bCs/>
                <w:color w:val="FF0000"/>
                <w:sz w:val="24"/>
                <w:szCs w:val="24"/>
              </w:rPr>
              <w:t xml:space="preserve"> 550,000.00</w:t>
            </w:r>
          </w:p>
        </w:tc>
      </w:tr>
      <w:tr w:rsidR="00E26CF8" w:rsidRPr="00836B09" w14:paraId="54700368" w14:textId="77777777" w:rsidTr="00B30DA3">
        <w:trPr>
          <w:trHeight w:val="207"/>
        </w:trPr>
        <w:tc>
          <w:tcPr>
            <w:tcW w:w="2918" w:type="dxa"/>
          </w:tcPr>
          <w:p w14:paraId="2EB558D4" w14:textId="77777777" w:rsidR="00E26CF8" w:rsidRPr="00836B09" w:rsidRDefault="00E26CF8" w:rsidP="00E26CF8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اتحاد الرياضي </w:t>
            </w:r>
            <w:proofErr w:type="spellStart"/>
            <w:r w:rsidRPr="00836B09">
              <w:rPr>
                <w:rFonts w:cs="Times New Roman"/>
                <w:b/>
                <w:bCs/>
                <w:sz w:val="24"/>
                <w:szCs w:val="24"/>
                <w:rtl/>
              </w:rPr>
              <w:t>سنطون</w:t>
            </w:r>
            <w:proofErr w:type="spellEnd"/>
            <w:r>
              <w:rPr>
                <w:rFonts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proofErr w:type="spellStart"/>
            <w:r w:rsidRPr="00836B09">
              <w:rPr>
                <w:rFonts w:cs="Times New Roman"/>
                <w:b/>
                <w:bCs/>
                <w:sz w:val="24"/>
                <w:szCs w:val="24"/>
                <w:rtl/>
              </w:rPr>
              <w:t>عنابه</w:t>
            </w:r>
            <w:proofErr w:type="spellEnd"/>
          </w:p>
        </w:tc>
        <w:tc>
          <w:tcPr>
            <w:tcW w:w="2410" w:type="dxa"/>
          </w:tcPr>
          <w:p w14:paraId="7E1D8A1D" w14:textId="77777777" w:rsidR="00E26CF8" w:rsidRPr="00362549" w:rsidRDefault="00E26CF8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>321.900,00 دج</w:t>
            </w:r>
          </w:p>
        </w:tc>
        <w:tc>
          <w:tcPr>
            <w:tcW w:w="2835" w:type="dxa"/>
          </w:tcPr>
          <w:p w14:paraId="4E487737" w14:textId="77777777" w:rsidR="00E26CF8" w:rsidRPr="00362549" w:rsidRDefault="00E26CF8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>000.00 55 دج</w:t>
            </w:r>
          </w:p>
        </w:tc>
        <w:tc>
          <w:tcPr>
            <w:tcW w:w="2268" w:type="dxa"/>
          </w:tcPr>
          <w:p w14:paraId="4D125C69" w14:textId="6DEAE84E" w:rsidR="00E26CF8" w:rsidRPr="00566CC9" w:rsidRDefault="00E5186E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/>
                <w:b/>
                <w:bCs/>
                <w:color w:val="FF0000"/>
                <w:sz w:val="24"/>
                <w:szCs w:val="24"/>
              </w:rPr>
              <w:t xml:space="preserve"> 376,900.00 </w:t>
            </w:r>
            <w:r w:rsidRPr="00566CC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دج</w:t>
            </w:r>
          </w:p>
        </w:tc>
      </w:tr>
      <w:tr w:rsidR="00DF006F" w:rsidRPr="00836B09" w14:paraId="1FAAE103" w14:textId="77777777" w:rsidTr="00B30DA3">
        <w:trPr>
          <w:trHeight w:val="207"/>
        </w:trPr>
        <w:tc>
          <w:tcPr>
            <w:tcW w:w="2918" w:type="dxa"/>
          </w:tcPr>
          <w:p w14:paraId="67304F27" w14:textId="718B3D55" w:rsidR="00DF006F" w:rsidRPr="00836B09" w:rsidRDefault="00DF006F" w:rsidP="00DF006F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الإتحاد الرياضي </w:t>
            </w:r>
            <w:proofErr w:type="spellStart"/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tcW w:w="2410" w:type="dxa"/>
          </w:tcPr>
          <w:p w14:paraId="43596994" w14:textId="05BCCB7C" w:rsidR="00DF006F" w:rsidRPr="00362549" w:rsidRDefault="00DF006F" w:rsidP="00DF006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</w:rPr>
              <w:t>40 000,00</w:t>
            </w: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دج</w:t>
            </w:r>
          </w:p>
        </w:tc>
        <w:tc>
          <w:tcPr>
            <w:tcW w:w="2835" w:type="dxa"/>
          </w:tcPr>
          <w:p w14:paraId="58342782" w14:textId="36D71336" w:rsidR="00DF006F" w:rsidRPr="00362549" w:rsidRDefault="00DF006F" w:rsidP="00DF006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>103,000.00 دج</w:t>
            </w:r>
          </w:p>
        </w:tc>
        <w:tc>
          <w:tcPr>
            <w:tcW w:w="2268" w:type="dxa"/>
          </w:tcPr>
          <w:p w14:paraId="63DC90C6" w14:textId="22564AA5" w:rsidR="00DF006F" w:rsidRDefault="00A31A7D" w:rsidP="00DF006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Times New Roman"/>
                <w:b/>
                <w:bCs/>
                <w:color w:val="FF0000"/>
                <w:sz w:val="24"/>
                <w:szCs w:val="24"/>
              </w:rPr>
              <w:t xml:space="preserve"> 143,000.00 </w:t>
            </w: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دج</w:t>
            </w:r>
          </w:p>
        </w:tc>
      </w:tr>
      <w:tr w:rsidR="00E26CF8" w:rsidRPr="00836B09" w14:paraId="7F61D285" w14:textId="77777777" w:rsidTr="00B30DA3">
        <w:trPr>
          <w:trHeight w:val="207"/>
        </w:trPr>
        <w:tc>
          <w:tcPr>
            <w:tcW w:w="2918" w:type="dxa"/>
          </w:tcPr>
          <w:p w14:paraId="683F8FC2" w14:textId="77777777" w:rsidR="00E26CF8" w:rsidRPr="00836B09" w:rsidRDefault="00E26CF8" w:rsidP="00E26CF8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الوفاق الرياضي </w:t>
            </w:r>
            <w:proofErr w:type="spellStart"/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التريعات</w:t>
            </w:r>
            <w:proofErr w:type="spellEnd"/>
          </w:p>
        </w:tc>
        <w:tc>
          <w:tcPr>
            <w:tcW w:w="2410" w:type="dxa"/>
          </w:tcPr>
          <w:p w14:paraId="697B03A7" w14:textId="77777777" w:rsidR="00E26CF8" w:rsidRPr="00362549" w:rsidRDefault="00E26CF8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>115.000,00 دج</w:t>
            </w:r>
          </w:p>
        </w:tc>
        <w:tc>
          <w:tcPr>
            <w:tcW w:w="2835" w:type="dxa"/>
          </w:tcPr>
          <w:p w14:paraId="2F481960" w14:textId="77777777" w:rsidR="00E26CF8" w:rsidRPr="00362549" w:rsidRDefault="00E26CF8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>000.00 25 دج</w:t>
            </w:r>
          </w:p>
        </w:tc>
        <w:tc>
          <w:tcPr>
            <w:tcW w:w="2268" w:type="dxa"/>
          </w:tcPr>
          <w:p w14:paraId="7C024D71" w14:textId="1947B357" w:rsidR="00E26CF8" w:rsidRPr="00566CC9" w:rsidRDefault="00A31A7D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 xml:space="preserve">  </w:t>
            </w:r>
            <w:r>
              <w:rPr>
                <w:rFonts w:cs="Times New Roman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E5186E">
              <w:rPr>
                <w:rFonts w:cs="Times New Roman"/>
                <w:b/>
                <w:bCs/>
                <w:color w:val="FF0000"/>
                <w:sz w:val="24"/>
                <w:szCs w:val="24"/>
              </w:rPr>
              <w:t xml:space="preserve">140,000.00 </w:t>
            </w:r>
            <w:r w:rsidR="00E5186E" w:rsidRPr="00566CC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دج</w:t>
            </w:r>
          </w:p>
        </w:tc>
      </w:tr>
      <w:tr w:rsidR="00DF006F" w:rsidRPr="00836B09" w14:paraId="3A8FBB5F" w14:textId="77777777" w:rsidTr="00B30DA3">
        <w:trPr>
          <w:trHeight w:val="207"/>
        </w:trPr>
        <w:tc>
          <w:tcPr>
            <w:tcW w:w="2918" w:type="dxa"/>
          </w:tcPr>
          <w:p w14:paraId="1EAF36C2" w14:textId="2D5131AD" w:rsidR="00DF006F" w:rsidRPr="00836B09" w:rsidRDefault="00DF006F" w:rsidP="00DF006F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النجم الرياضي </w:t>
            </w:r>
            <w:proofErr w:type="spellStart"/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سرايدي</w:t>
            </w:r>
            <w:proofErr w:type="spellEnd"/>
          </w:p>
        </w:tc>
        <w:tc>
          <w:tcPr>
            <w:tcW w:w="2410" w:type="dxa"/>
          </w:tcPr>
          <w:p w14:paraId="42D485E5" w14:textId="1EEB762B" w:rsidR="00DF006F" w:rsidRPr="00362549" w:rsidRDefault="00DF006F" w:rsidP="00DF006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</w:rPr>
              <w:t>35 000,00</w:t>
            </w: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دج</w:t>
            </w:r>
          </w:p>
        </w:tc>
        <w:tc>
          <w:tcPr>
            <w:tcW w:w="2835" w:type="dxa"/>
          </w:tcPr>
          <w:p w14:paraId="6E217EBA" w14:textId="4A210B90" w:rsidR="00DF006F" w:rsidRPr="00362549" w:rsidRDefault="00DF006F" w:rsidP="00DF006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000.00 </w:t>
            </w:r>
            <w:r w:rsidRPr="00362549">
              <w:rPr>
                <w:rFonts w:cs="Times New Roman"/>
                <w:b/>
                <w:bCs/>
                <w:sz w:val="24"/>
                <w:szCs w:val="24"/>
              </w:rPr>
              <w:t>50</w:t>
            </w: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دج /</w:t>
            </w:r>
          </w:p>
        </w:tc>
        <w:tc>
          <w:tcPr>
            <w:tcW w:w="2268" w:type="dxa"/>
          </w:tcPr>
          <w:p w14:paraId="16078BED" w14:textId="70C57923" w:rsidR="00DF006F" w:rsidRDefault="00DF006F" w:rsidP="00DF006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Times New Roman"/>
                <w:b/>
                <w:bCs/>
                <w:color w:val="FF0000"/>
                <w:sz w:val="24"/>
                <w:szCs w:val="24"/>
              </w:rPr>
              <w:t xml:space="preserve"> 85,000.00 </w:t>
            </w:r>
            <w:r w:rsidRPr="00566CC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دج</w:t>
            </w:r>
          </w:p>
        </w:tc>
      </w:tr>
      <w:tr w:rsidR="00E26CF8" w:rsidRPr="00836B09" w14:paraId="14D311F6" w14:textId="77777777" w:rsidTr="00B30DA3">
        <w:trPr>
          <w:trHeight w:val="207"/>
        </w:trPr>
        <w:tc>
          <w:tcPr>
            <w:tcW w:w="2918" w:type="dxa"/>
          </w:tcPr>
          <w:p w14:paraId="66D63CDD" w14:textId="77777777" w:rsidR="00E26CF8" w:rsidRPr="00836B09" w:rsidRDefault="00E26CF8" w:rsidP="00E26CF8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الشباب الرياضي مستقبل واد الذهب</w:t>
            </w:r>
          </w:p>
        </w:tc>
        <w:tc>
          <w:tcPr>
            <w:tcW w:w="2410" w:type="dxa"/>
          </w:tcPr>
          <w:p w14:paraId="43E9D090" w14:textId="77777777" w:rsidR="00E26CF8" w:rsidRPr="00362549" w:rsidRDefault="00E26CF8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>61.000,00 دج</w:t>
            </w:r>
          </w:p>
        </w:tc>
        <w:tc>
          <w:tcPr>
            <w:tcW w:w="2835" w:type="dxa"/>
          </w:tcPr>
          <w:p w14:paraId="7BF2FBD3" w14:textId="77777777" w:rsidR="00E26CF8" w:rsidRPr="00362549" w:rsidRDefault="00E26CF8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>000.00 25 دج</w:t>
            </w:r>
          </w:p>
        </w:tc>
        <w:tc>
          <w:tcPr>
            <w:tcW w:w="2268" w:type="dxa"/>
          </w:tcPr>
          <w:p w14:paraId="33B3D3DA" w14:textId="5941BC2A" w:rsidR="00E26CF8" w:rsidRPr="00566CC9" w:rsidRDefault="00E5186E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/>
                <w:b/>
                <w:bCs/>
                <w:color w:val="FF0000"/>
                <w:sz w:val="24"/>
                <w:szCs w:val="24"/>
              </w:rPr>
              <w:t xml:space="preserve"> 86,000.00 </w:t>
            </w:r>
            <w:r w:rsidRPr="00566CC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دج</w:t>
            </w:r>
          </w:p>
        </w:tc>
      </w:tr>
      <w:tr w:rsidR="00DF006F" w:rsidRPr="00836B09" w14:paraId="6DEBF062" w14:textId="77777777" w:rsidTr="00B30DA3">
        <w:trPr>
          <w:trHeight w:val="207"/>
        </w:trPr>
        <w:tc>
          <w:tcPr>
            <w:tcW w:w="2918" w:type="dxa"/>
          </w:tcPr>
          <w:p w14:paraId="7BB98735" w14:textId="0685D95D" w:rsidR="00DF006F" w:rsidRPr="00836B09" w:rsidRDefault="00DF006F" w:rsidP="00DF006F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proofErr w:type="spellStart"/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أتليتيكو</w:t>
            </w:r>
            <w:proofErr w:type="spellEnd"/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مرزوق عمار</w:t>
            </w:r>
          </w:p>
        </w:tc>
        <w:tc>
          <w:tcPr>
            <w:tcW w:w="2410" w:type="dxa"/>
          </w:tcPr>
          <w:p w14:paraId="1784EC6D" w14:textId="57F07A05" w:rsidR="00DF006F" w:rsidRPr="00362549" w:rsidRDefault="00DF006F" w:rsidP="00DF006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</w:rPr>
              <w:t>20 000,00</w:t>
            </w: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دج</w:t>
            </w:r>
          </w:p>
        </w:tc>
        <w:tc>
          <w:tcPr>
            <w:tcW w:w="2835" w:type="dxa"/>
          </w:tcPr>
          <w:p w14:paraId="616EC1ED" w14:textId="3F8600F9" w:rsidR="00DF006F" w:rsidRPr="00362549" w:rsidRDefault="00DF006F" w:rsidP="00DF006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>000.00 50 دج</w:t>
            </w:r>
          </w:p>
        </w:tc>
        <w:tc>
          <w:tcPr>
            <w:tcW w:w="2268" w:type="dxa"/>
          </w:tcPr>
          <w:p w14:paraId="71128101" w14:textId="12E028E0" w:rsidR="00DF006F" w:rsidRDefault="00DF006F" w:rsidP="00DF006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Times New Roman"/>
                <w:b/>
                <w:bCs/>
                <w:color w:val="FF0000"/>
                <w:sz w:val="24"/>
                <w:szCs w:val="24"/>
              </w:rPr>
              <w:t>70,000.00</w:t>
            </w:r>
            <w:r w:rsidRPr="00566CC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 xml:space="preserve"> دج</w:t>
            </w:r>
          </w:p>
        </w:tc>
      </w:tr>
      <w:tr w:rsidR="00DF006F" w:rsidRPr="00836B09" w14:paraId="4255AE0D" w14:textId="77777777" w:rsidTr="00B30DA3">
        <w:trPr>
          <w:trHeight w:val="207"/>
        </w:trPr>
        <w:tc>
          <w:tcPr>
            <w:tcW w:w="2918" w:type="dxa"/>
          </w:tcPr>
          <w:p w14:paraId="79BF2C39" w14:textId="14D64637" w:rsidR="00DF006F" w:rsidRPr="00836B09" w:rsidRDefault="00DF006F" w:rsidP="00DF006F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مستقبل مواهب سيدي عمار</w:t>
            </w:r>
          </w:p>
        </w:tc>
        <w:tc>
          <w:tcPr>
            <w:tcW w:w="2410" w:type="dxa"/>
          </w:tcPr>
          <w:p w14:paraId="36109200" w14:textId="7B506BE4" w:rsidR="00DF006F" w:rsidRPr="00362549" w:rsidRDefault="00DF006F" w:rsidP="00DF006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>/</w:t>
            </w:r>
          </w:p>
        </w:tc>
        <w:tc>
          <w:tcPr>
            <w:tcW w:w="2835" w:type="dxa"/>
          </w:tcPr>
          <w:p w14:paraId="34BDD741" w14:textId="574807B5" w:rsidR="00DF006F" w:rsidRPr="00362549" w:rsidRDefault="00DF006F" w:rsidP="00DF006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>000.00 50 دج</w:t>
            </w:r>
          </w:p>
        </w:tc>
        <w:tc>
          <w:tcPr>
            <w:tcW w:w="2268" w:type="dxa"/>
          </w:tcPr>
          <w:p w14:paraId="71F79680" w14:textId="015C8A97" w:rsidR="00DF006F" w:rsidRDefault="00DF006F" w:rsidP="00DF006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566CC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000.00 50 دج</w:t>
            </w:r>
          </w:p>
        </w:tc>
      </w:tr>
      <w:tr w:rsidR="00DF006F" w:rsidRPr="00836B09" w14:paraId="3B6FD628" w14:textId="77777777" w:rsidTr="00B30DA3">
        <w:trPr>
          <w:trHeight w:val="207"/>
        </w:trPr>
        <w:tc>
          <w:tcPr>
            <w:tcW w:w="2918" w:type="dxa"/>
          </w:tcPr>
          <w:p w14:paraId="67B3BF30" w14:textId="765AAABF" w:rsidR="00DF006F" w:rsidRPr="00836B09" w:rsidRDefault="00DF006F" w:rsidP="00DF006F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الجيل الصاعد </w:t>
            </w:r>
            <w:proofErr w:type="spellStart"/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شطايبي</w:t>
            </w:r>
            <w:proofErr w:type="spellEnd"/>
          </w:p>
        </w:tc>
        <w:tc>
          <w:tcPr>
            <w:tcW w:w="2410" w:type="dxa"/>
          </w:tcPr>
          <w:p w14:paraId="75BA7850" w14:textId="0F555A79" w:rsidR="00DF006F" w:rsidRPr="00362549" w:rsidRDefault="00DF006F" w:rsidP="00DF006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>/</w:t>
            </w:r>
          </w:p>
        </w:tc>
        <w:tc>
          <w:tcPr>
            <w:tcW w:w="2835" w:type="dxa"/>
          </w:tcPr>
          <w:p w14:paraId="0DA69A23" w14:textId="587C9BD0" w:rsidR="00DF006F" w:rsidRPr="00362549" w:rsidRDefault="00DF006F" w:rsidP="00DF006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>000.00 30 دج</w:t>
            </w:r>
          </w:p>
        </w:tc>
        <w:tc>
          <w:tcPr>
            <w:tcW w:w="2268" w:type="dxa"/>
          </w:tcPr>
          <w:p w14:paraId="4B73FAF8" w14:textId="3F725BD2" w:rsidR="00DF006F" w:rsidRPr="00566CC9" w:rsidRDefault="00DF006F" w:rsidP="00DF006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566CC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000.00 30 دج</w:t>
            </w:r>
          </w:p>
        </w:tc>
      </w:tr>
      <w:tr w:rsidR="00DF006F" w:rsidRPr="00836B09" w14:paraId="4CEFB545" w14:textId="77777777" w:rsidTr="00B30DA3">
        <w:trPr>
          <w:trHeight w:val="207"/>
        </w:trPr>
        <w:tc>
          <w:tcPr>
            <w:tcW w:w="2918" w:type="dxa"/>
          </w:tcPr>
          <w:p w14:paraId="43729714" w14:textId="10D44C05" w:rsidR="00DF006F" w:rsidRPr="00836B09" w:rsidRDefault="00DF006F" w:rsidP="00DF006F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نادي كرة القدم بونة عنابة</w:t>
            </w:r>
          </w:p>
        </w:tc>
        <w:tc>
          <w:tcPr>
            <w:tcW w:w="2410" w:type="dxa"/>
          </w:tcPr>
          <w:p w14:paraId="1E1AAD24" w14:textId="3B751177" w:rsidR="00DF006F" w:rsidRPr="00362549" w:rsidRDefault="00DF006F" w:rsidP="00DF006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>/</w:t>
            </w:r>
          </w:p>
        </w:tc>
        <w:tc>
          <w:tcPr>
            <w:tcW w:w="2835" w:type="dxa"/>
          </w:tcPr>
          <w:p w14:paraId="0070ED83" w14:textId="152BDE2C" w:rsidR="00DF006F" w:rsidRPr="00362549" w:rsidRDefault="00DF006F" w:rsidP="00DF006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>000.00 30 دج</w:t>
            </w:r>
          </w:p>
        </w:tc>
        <w:tc>
          <w:tcPr>
            <w:tcW w:w="2268" w:type="dxa"/>
          </w:tcPr>
          <w:p w14:paraId="07546D3F" w14:textId="4EF6EC97" w:rsidR="00DF006F" w:rsidRPr="00566CC9" w:rsidRDefault="00DF006F" w:rsidP="00DF006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566CC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000.00 30 دج</w:t>
            </w:r>
          </w:p>
        </w:tc>
      </w:tr>
      <w:tr w:rsidR="00E26CF8" w:rsidRPr="00836B09" w14:paraId="07754925" w14:textId="77777777" w:rsidTr="00B30DA3">
        <w:trPr>
          <w:trHeight w:val="207"/>
        </w:trPr>
        <w:tc>
          <w:tcPr>
            <w:tcW w:w="2918" w:type="dxa"/>
          </w:tcPr>
          <w:p w14:paraId="0064D3F3" w14:textId="77777777" w:rsidR="00E26CF8" w:rsidRPr="00836B09" w:rsidRDefault="00E26CF8" w:rsidP="00E26CF8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rtl/>
              </w:rPr>
              <w:t>النجم لشباب عين الباردة</w:t>
            </w:r>
          </w:p>
        </w:tc>
        <w:tc>
          <w:tcPr>
            <w:tcW w:w="2410" w:type="dxa"/>
          </w:tcPr>
          <w:p w14:paraId="3723D2FE" w14:textId="77777777" w:rsidR="00E26CF8" w:rsidRPr="00362549" w:rsidRDefault="00E26CF8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>/</w:t>
            </w:r>
          </w:p>
        </w:tc>
        <w:tc>
          <w:tcPr>
            <w:tcW w:w="2835" w:type="dxa"/>
          </w:tcPr>
          <w:p w14:paraId="74621936" w14:textId="77777777" w:rsidR="00E26CF8" w:rsidRPr="00362549" w:rsidRDefault="00E26CF8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>000.00 21 دج</w:t>
            </w:r>
          </w:p>
        </w:tc>
        <w:tc>
          <w:tcPr>
            <w:tcW w:w="2268" w:type="dxa"/>
          </w:tcPr>
          <w:p w14:paraId="726E2B05" w14:textId="0A96CA8A" w:rsidR="00E26CF8" w:rsidRPr="00566CC9" w:rsidRDefault="00E5186E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566CC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000.00 21 دج</w:t>
            </w:r>
          </w:p>
        </w:tc>
      </w:tr>
      <w:tr w:rsidR="00DF006F" w:rsidRPr="00836B09" w14:paraId="432F1F52" w14:textId="77777777" w:rsidTr="00B30DA3">
        <w:trPr>
          <w:trHeight w:val="207"/>
        </w:trPr>
        <w:tc>
          <w:tcPr>
            <w:tcW w:w="2918" w:type="dxa"/>
          </w:tcPr>
          <w:p w14:paraId="3983BA54" w14:textId="2470A2D0" w:rsidR="00DF006F" w:rsidRPr="00836B09" w:rsidRDefault="00DF006F" w:rsidP="00E26CF8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النادي النصر بوخضرة</w:t>
            </w:r>
          </w:p>
        </w:tc>
        <w:tc>
          <w:tcPr>
            <w:tcW w:w="2410" w:type="dxa"/>
          </w:tcPr>
          <w:p w14:paraId="0D8FF09A" w14:textId="21212F49" w:rsidR="00DF006F" w:rsidRPr="00362549" w:rsidRDefault="00DF006F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</w:rPr>
              <w:t>20 000,00</w:t>
            </w: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دج</w:t>
            </w:r>
          </w:p>
        </w:tc>
        <w:tc>
          <w:tcPr>
            <w:tcW w:w="2835" w:type="dxa"/>
          </w:tcPr>
          <w:p w14:paraId="660DED61" w14:textId="0DB86CE4" w:rsidR="00DF006F" w:rsidRPr="00362549" w:rsidRDefault="00DF006F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362549">
              <w:rPr>
                <w:rFonts w:cs="Times New Roman" w:hint="cs"/>
                <w:b/>
                <w:bCs/>
                <w:sz w:val="24"/>
                <w:szCs w:val="24"/>
                <w:rtl/>
              </w:rPr>
              <w:t>/</w:t>
            </w:r>
          </w:p>
        </w:tc>
        <w:tc>
          <w:tcPr>
            <w:tcW w:w="2268" w:type="dxa"/>
          </w:tcPr>
          <w:p w14:paraId="3F588D3C" w14:textId="734B209B" w:rsidR="00DF006F" w:rsidRPr="00566CC9" w:rsidRDefault="00DF006F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6C1621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20 000,00</w:t>
            </w:r>
            <w:r w:rsidRPr="006C1621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 xml:space="preserve"> دج</w:t>
            </w:r>
          </w:p>
        </w:tc>
      </w:tr>
      <w:tr w:rsidR="00DF006F" w:rsidRPr="00836B09" w14:paraId="66FF0A05" w14:textId="77777777" w:rsidTr="00B30DA3">
        <w:trPr>
          <w:trHeight w:val="207"/>
        </w:trPr>
        <w:tc>
          <w:tcPr>
            <w:tcW w:w="2918" w:type="dxa"/>
          </w:tcPr>
          <w:p w14:paraId="6EAAE0A8" w14:textId="3658113B" w:rsidR="00DF006F" w:rsidRPr="00836B09" w:rsidRDefault="00DF006F" w:rsidP="00DF006F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اتحاد الرياضي مستقبل برحال</w:t>
            </w:r>
          </w:p>
        </w:tc>
        <w:tc>
          <w:tcPr>
            <w:tcW w:w="2410" w:type="dxa"/>
          </w:tcPr>
          <w:p w14:paraId="2C797675" w14:textId="6B99C9AA" w:rsidR="00DF006F" w:rsidRPr="00362549" w:rsidRDefault="00DF006F" w:rsidP="00DF006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>12.500,00 دج</w:t>
            </w:r>
          </w:p>
        </w:tc>
        <w:tc>
          <w:tcPr>
            <w:tcW w:w="2835" w:type="dxa"/>
          </w:tcPr>
          <w:p w14:paraId="4AC22FDC" w14:textId="05DA78AC" w:rsidR="00DF006F" w:rsidRPr="00362549" w:rsidRDefault="00DF006F" w:rsidP="00DF006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362549">
              <w:rPr>
                <w:rFonts w:cs="Times New Roman" w:hint="cs"/>
                <w:b/>
                <w:bCs/>
                <w:sz w:val="24"/>
                <w:szCs w:val="24"/>
                <w:rtl/>
              </w:rPr>
              <w:t>/</w:t>
            </w:r>
          </w:p>
        </w:tc>
        <w:tc>
          <w:tcPr>
            <w:tcW w:w="2268" w:type="dxa"/>
          </w:tcPr>
          <w:p w14:paraId="16B2DE18" w14:textId="2953FFFB" w:rsidR="00DF006F" w:rsidRPr="006C1621" w:rsidRDefault="00DF006F" w:rsidP="00DF006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6C1621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12.500,00 دج</w:t>
            </w:r>
          </w:p>
        </w:tc>
      </w:tr>
      <w:tr w:rsidR="00362549" w:rsidRPr="00836B09" w14:paraId="055B4819" w14:textId="77777777" w:rsidTr="00B30DA3">
        <w:trPr>
          <w:trHeight w:val="207"/>
        </w:trPr>
        <w:tc>
          <w:tcPr>
            <w:tcW w:w="2918" w:type="dxa"/>
          </w:tcPr>
          <w:p w14:paraId="6F033356" w14:textId="5B3CD96A" w:rsidR="00362549" w:rsidRPr="00836B09" w:rsidRDefault="00362549" w:rsidP="00362549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الأولمبي </w:t>
            </w:r>
            <w:proofErr w:type="spellStart"/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للفولاد</w:t>
            </w:r>
            <w:proofErr w:type="spellEnd"/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عنابة</w:t>
            </w:r>
          </w:p>
        </w:tc>
        <w:tc>
          <w:tcPr>
            <w:tcW w:w="2410" w:type="dxa"/>
          </w:tcPr>
          <w:p w14:paraId="68D569D8" w14:textId="486D96E4" w:rsidR="00362549" w:rsidRPr="00362549" w:rsidRDefault="00362549" w:rsidP="00362549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</w:rPr>
              <w:t>15 000,00</w:t>
            </w: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دج</w:t>
            </w:r>
          </w:p>
        </w:tc>
        <w:tc>
          <w:tcPr>
            <w:tcW w:w="2835" w:type="dxa"/>
          </w:tcPr>
          <w:p w14:paraId="5E4A6A32" w14:textId="2F428B6F" w:rsidR="00362549" w:rsidRPr="00362549" w:rsidRDefault="00362549" w:rsidP="00362549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362549">
              <w:rPr>
                <w:rFonts w:cs="Times New Roman" w:hint="cs"/>
                <w:b/>
                <w:bCs/>
                <w:sz w:val="24"/>
                <w:szCs w:val="24"/>
                <w:rtl/>
              </w:rPr>
              <w:t>/</w:t>
            </w:r>
          </w:p>
        </w:tc>
        <w:tc>
          <w:tcPr>
            <w:tcW w:w="2268" w:type="dxa"/>
          </w:tcPr>
          <w:p w14:paraId="67D8DB20" w14:textId="26EBFCAA" w:rsidR="00362549" w:rsidRPr="006C1621" w:rsidRDefault="00362549" w:rsidP="00362549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6C1621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15 000,00</w:t>
            </w:r>
            <w:r w:rsidRPr="006C1621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 xml:space="preserve"> دج</w:t>
            </w:r>
          </w:p>
        </w:tc>
      </w:tr>
      <w:tr w:rsidR="00362549" w:rsidRPr="00836B09" w14:paraId="43ADC1DE" w14:textId="77777777" w:rsidTr="00B30DA3">
        <w:trPr>
          <w:trHeight w:val="207"/>
        </w:trPr>
        <w:tc>
          <w:tcPr>
            <w:tcW w:w="2918" w:type="dxa"/>
          </w:tcPr>
          <w:p w14:paraId="01D1758B" w14:textId="41E5A8A9" w:rsidR="00362549" w:rsidRPr="00836B09" w:rsidRDefault="00362549" w:rsidP="00E26CF8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شباب حجر الديس سيدي عمار</w:t>
            </w:r>
          </w:p>
        </w:tc>
        <w:tc>
          <w:tcPr>
            <w:tcW w:w="2410" w:type="dxa"/>
          </w:tcPr>
          <w:p w14:paraId="5B97066C" w14:textId="464B6156" w:rsidR="00362549" w:rsidRPr="00362549" w:rsidRDefault="00362549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>/</w:t>
            </w:r>
          </w:p>
        </w:tc>
        <w:tc>
          <w:tcPr>
            <w:tcW w:w="2835" w:type="dxa"/>
          </w:tcPr>
          <w:p w14:paraId="4BDE4E87" w14:textId="7EADCD7E" w:rsidR="00362549" w:rsidRPr="00362549" w:rsidRDefault="00362549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>000.00 11 دج</w:t>
            </w:r>
          </w:p>
        </w:tc>
        <w:tc>
          <w:tcPr>
            <w:tcW w:w="2268" w:type="dxa"/>
          </w:tcPr>
          <w:p w14:paraId="2A77741A" w14:textId="6A5DE19A" w:rsidR="00362549" w:rsidRPr="00566CC9" w:rsidRDefault="00362549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/>
                <w:b/>
                <w:bCs/>
                <w:color w:val="FF0000"/>
                <w:sz w:val="24"/>
                <w:szCs w:val="24"/>
              </w:rPr>
              <w:t>11,000.00</w:t>
            </w: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 xml:space="preserve"> دج</w:t>
            </w:r>
          </w:p>
        </w:tc>
      </w:tr>
      <w:tr w:rsidR="00362549" w:rsidRPr="00836B09" w14:paraId="08FCD535" w14:textId="77777777" w:rsidTr="00B30DA3">
        <w:trPr>
          <w:trHeight w:val="207"/>
        </w:trPr>
        <w:tc>
          <w:tcPr>
            <w:tcW w:w="2918" w:type="dxa"/>
          </w:tcPr>
          <w:p w14:paraId="7BF332DE" w14:textId="0362F735" w:rsidR="00362549" w:rsidRPr="00836B09" w:rsidRDefault="00362549" w:rsidP="00E26CF8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الوفاق الرياضي عنابة</w:t>
            </w:r>
          </w:p>
        </w:tc>
        <w:tc>
          <w:tcPr>
            <w:tcW w:w="2410" w:type="dxa"/>
          </w:tcPr>
          <w:p w14:paraId="3BF36AF4" w14:textId="019CB6CD" w:rsidR="00362549" w:rsidRPr="00362549" w:rsidRDefault="00362549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</w:rPr>
              <w:t>10 000,00</w:t>
            </w: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دج</w:t>
            </w:r>
          </w:p>
        </w:tc>
        <w:tc>
          <w:tcPr>
            <w:tcW w:w="2835" w:type="dxa"/>
          </w:tcPr>
          <w:p w14:paraId="045AF9AC" w14:textId="2E97E60D" w:rsidR="00362549" w:rsidRPr="00362549" w:rsidRDefault="00362549" w:rsidP="00DF006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>/</w:t>
            </w:r>
          </w:p>
        </w:tc>
        <w:tc>
          <w:tcPr>
            <w:tcW w:w="2268" w:type="dxa"/>
          </w:tcPr>
          <w:p w14:paraId="3128E598" w14:textId="758B9B9A" w:rsidR="00362549" w:rsidRPr="00566CC9" w:rsidRDefault="00362549" w:rsidP="00DF006F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6C1621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10 000,00</w:t>
            </w:r>
            <w:r w:rsidRPr="006C1621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 xml:space="preserve"> دج</w:t>
            </w:r>
          </w:p>
        </w:tc>
      </w:tr>
      <w:tr w:rsidR="00362549" w:rsidRPr="00836B09" w14:paraId="4FA66AF6" w14:textId="77777777" w:rsidTr="00B30DA3">
        <w:trPr>
          <w:trHeight w:val="207"/>
        </w:trPr>
        <w:tc>
          <w:tcPr>
            <w:tcW w:w="2918" w:type="dxa"/>
          </w:tcPr>
          <w:p w14:paraId="668C15B0" w14:textId="532BBACF" w:rsidR="00362549" w:rsidRPr="00836B09" w:rsidRDefault="00362549" w:rsidP="00E26CF8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>
              <w:rPr>
                <w:rFonts w:cs="Times New Roman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فيلاج فيتناس سيدي عمار</w:t>
            </w:r>
          </w:p>
        </w:tc>
        <w:tc>
          <w:tcPr>
            <w:tcW w:w="2410" w:type="dxa"/>
          </w:tcPr>
          <w:p w14:paraId="2728ED10" w14:textId="4FAA7FCC" w:rsidR="00362549" w:rsidRPr="00362549" w:rsidRDefault="00362549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681B3668" w14:textId="1CC12C30" w:rsidR="00362549" w:rsidRPr="00362549" w:rsidRDefault="00362549" w:rsidP="00E26C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>000.00 10 دج</w:t>
            </w:r>
          </w:p>
        </w:tc>
        <w:tc>
          <w:tcPr>
            <w:tcW w:w="2268" w:type="dxa"/>
          </w:tcPr>
          <w:p w14:paraId="77032B70" w14:textId="6DFB598D" w:rsidR="00362549" w:rsidRPr="00566CC9" w:rsidRDefault="00362549" w:rsidP="00362549">
            <w:pPr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6C1621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10 000,00</w:t>
            </w:r>
            <w:r w:rsidRPr="006C1621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 xml:space="preserve"> دج</w:t>
            </w:r>
          </w:p>
        </w:tc>
      </w:tr>
      <w:tr w:rsidR="00362549" w:rsidRPr="00836B09" w14:paraId="75BB6BF8" w14:textId="77777777" w:rsidTr="00B30DA3">
        <w:trPr>
          <w:trHeight w:val="207"/>
        </w:trPr>
        <w:tc>
          <w:tcPr>
            <w:tcW w:w="2918" w:type="dxa"/>
          </w:tcPr>
          <w:p w14:paraId="074333EC" w14:textId="3C3CC8A4" w:rsidR="00362549" w:rsidRPr="00836B09" w:rsidRDefault="00362549" w:rsidP="00E26CF8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نجوم </w:t>
            </w:r>
            <w:proofErr w:type="spellStart"/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أتليتيك</w:t>
            </w:r>
            <w:proofErr w:type="spellEnd"/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بونة</w:t>
            </w:r>
          </w:p>
        </w:tc>
        <w:tc>
          <w:tcPr>
            <w:tcW w:w="2410" w:type="dxa"/>
          </w:tcPr>
          <w:p w14:paraId="382BA0D4" w14:textId="6ABA2ABA" w:rsidR="00362549" w:rsidRPr="00362549" w:rsidRDefault="00362549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>/</w:t>
            </w:r>
          </w:p>
        </w:tc>
        <w:tc>
          <w:tcPr>
            <w:tcW w:w="2835" w:type="dxa"/>
          </w:tcPr>
          <w:p w14:paraId="7CC5B26A" w14:textId="1D6D100E" w:rsidR="00362549" w:rsidRPr="00362549" w:rsidRDefault="00362549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>5000.00 دج</w:t>
            </w:r>
          </w:p>
        </w:tc>
        <w:tc>
          <w:tcPr>
            <w:tcW w:w="2268" w:type="dxa"/>
          </w:tcPr>
          <w:p w14:paraId="475A7EB3" w14:textId="33E56A57" w:rsidR="00362549" w:rsidRDefault="00362549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566CC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5000.00 دج</w:t>
            </w:r>
          </w:p>
        </w:tc>
      </w:tr>
      <w:tr w:rsidR="00362549" w:rsidRPr="00836B09" w14:paraId="76FCE99D" w14:textId="77777777" w:rsidTr="00B30DA3">
        <w:trPr>
          <w:trHeight w:val="207"/>
        </w:trPr>
        <w:tc>
          <w:tcPr>
            <w:tcW w:w="2918" w:type="dxa"/>
          </w:tcPr>
          <w:p w14:paraId="322A0C38" w14:textId="7B8EC6A4" w:rsidR="00362549" w:rsidRPr="00836B09" w:rsidRDefault="00362549" w:rsidP="00E26CF8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tcW w:w="2410" w:type="dxa"/>
          </w:tcPr>
          <w:p w14:paraId="12239564" w14:textId="2EF694D6" w:rsidR="00362549" w:rsidRPr="00362549" w:rsidRDefault="00362549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>/</w:t>
            </w:r>
          </w:p>
        </w:tc>
        <w:tc>
          <w:tcPr>
            <w:tcW w:w="2835" w:type="dxa"/>
          </w:tcPr>
          <w:p w14:paraId="7A26D705" w14:textId="79017DA8" w:rsidR="00362549" w:rsidRPr="00362549" w:rsidRDefault="00362549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>5000.00 دج</w:t>
            </w:r>
          </w:p>
        </w:tc>
        <w:tc>
          <w:tcPr>
            <w:tcW w:w="2268" w:type="dxa"/>
          </w:tcPr>
          <w:p w14:paraId="3F13D5C6" w14:textId="7ECEC7B8" w:rsidR="00362549" w:rsidRPr="00566CC9" w:rsidRDefault="00362549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566CC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5000.00 دج</w:t>
            </w:r>
          </w:p>
        </w:tc>
      </w:tr>
      <w:tr w:rsidR="00362549" w:rsidRPr="00836B09" w14:paraId="1A170214" w14:textId="77777777" w:rsidTr="00B30DA3">
        <w:trPr>
          <w:trHeight w:val="207"/>
        </w:trPr>
        <w:tc>
          <w:tcPr>
            <w:tcW w:w="2918" w:type="dxa"/>
          </w:tcPr>
          <w:p w14:paraId="46F63D16" w14:textId="2FB571C3" w:rsidR="00362549" w:rsidRPr="00836B09" w:rsidRDefault="00362549" w:rsidP="00362549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rtl/>
              </w:rPr>
              <w:t>الترجي الرياضي عنابة</w:t>
            </w:r>
          </w:p>
        </w:tc>
        <w:tc>
          <w:tcPr>
            <w:tcW w:w="2410" w:type="dxa"/>
          </w:tcPr>
          <w:p w14:paraId="6F926229" w14:textId="6EDEE053" w:rsidR="00362549" w:rsidRPr="00362549" w:rsidRDefault="00362549" w:rsidP="00362549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>/</w:t>
            </w:r>
          </w:p>
        </w:tc>
        <w:tc>
          <w:tcPr>
            <w:tcW w:w="2835" w:type="dxa"/>
          </w:tcPr>
          <w:p w14:paraId="5DCCB1AF" w14:textId="6E4293AC" w:rsidR="00362549" w:rsidRPr="00362549" w:rsidRDefault="00362549" w:rsidP="00362549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362549">
              <w:rPr>
                <w:rFonts w:cs="Times New Roman"/>
                <w:b/>
                <w:bCs/>
                <w:sz w:val="24"/>
                <w:szCs w:val="24"/>
                <w:rtl/>
              </w:rPr>
              <w:t>1000.00 دج</w:t>
            </w:r>
          </w:p>
        </w:tc>
        <w:tc>
          <w:tcPr>
            <w:tcW w:w="2268" w:type="dxa"/>
          </w:tcPr>
          <w:p w14:paraId="10C96AE8" w14:textId="1F568BB9" w:rsidR="00362549" w:rsidRPr="00566CC9" w:rsidRDefault="00362549" w:rsidP="00362549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566CC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1000.00 دج</w:t>
            </w:r>
          </w:p>
        </w:tc>
      </w:tr>
      <w:tr w:rsidR="00362549" w:rsidRPr="00836B09" w14:paraId="304D33F2" w14:textId="77777777" w:rsidTr="00B30DA3">
        <w:trPr>
          <w:trHeight w:val="207"/>
        </w:trPr>
        <w:tc>
          <w:tcPr>
            <w:tcW w:w="10431" w:type="dxa"/>
            <w:gridSpan w:val="4"/>
            <w:shd w:val="clear" w:color="auto" w:fill="FFFF00"/>
          </w:tcPr>
          <w:p w14:paraId="06D4E476" w14:textId="1DF2E1B2" w:rsidR="00362549" w:rsidRPr="006C1621" w:rsidRDefault="00362549" w:rsidP="00362549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الديون العالقة للأندية غير المنخرطة عن المواسم السابقة</w:t>
            </w:r>
          </w:p>
        </w:tc>
      </w:tr>
      <w:tr w:rsidR="00362549" w:rsidRPr="00836B09" w14:paraId="5D0A33D4" w14:textId="77777777" w:rsidTr="00B30DA3">
        <w:trPr>
          <w:trHeight w:val="207"/>
        </w:trPr>
        <w:tc>
          <w:tcPr>
            <w:tcW w:w="2918" w:type="dxa"/>
          </w:tcPr>
          <w:p w14:paraId="5F9B2052" w14:textId="13347EA8" w:rsidR="00362549" w:rsidRPr="00836B09" w:rsidRDefault="00362549" w:rsidP="00362549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النادي الرياضي الهاوي الحجار</w:t>
            </w:r>
          </w:p>
        </w:tc>
        <w:tc>
          <w:tcPr>
            <w:tcW w:w="2410" w:type="dxa"/>
          </w:tcPr>
          <w:p w14:paraId="5D33E665" w14:textId="5661A7F1" w:rsidR="00362549" w:rsidRPr="006C1621" w:rsidRDefault="00362549" w:rsidP="00362549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دج</w:t>
            </w:r>
            <w:r>
              <w:rPr>
                <w:rFonts w:cs="Times New Roman"/>
                <w:b/>
                <w:bCs/>
                <w:sz w:val="24"/>
                <w:szCs w:val="24"/>
              </w:rPr>
              <w:t xml:space="preserve"> 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20.666,68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2835" w:type="dxa"/>
          </w:tcPr>
          <w:p w14:paraId="2B1A8D28" w14:textId="6E3D1C73" w:rsidR="00362549" w:rsidRPr="00566CC9" w:rsidRDefault="00362549" w:rsidP="00362549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268" w:type="dxa"/>
          </w:tcPr>
          <w:p w14:paraId="34A5F08D" w14:textId="0EED46D2" w:rsidR="00362549" w:rsidRPr="00566CC9" w:rsidRDefault="00362549" w:rsidP="00362549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</w:p>
        </w:tc>
      </w:tr>
      <w:tr w:rsidR="00362549" w:rsidRPr="00836B09" w14:paraId="6738F125" w14:textId="77777777" w:rsidTr="00B30DA3">
        <w:trPr>
          <w:trHeight w:val="207"/>
        </w:trPr>
        <w:tc>
          <w:tcPr>
            <w:tcW w:w="2918" w:type="dxa"/>
          </w:tcPr>
          <w:p w14:paraId="04AC0305" w14:textId="2E9CE187" w:rsidR="00362549" w:rsidRPr="0049774B" w:rsidRDefault="00362549" w:rsidP="00362549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Style w:val="lev"/>
                <w:rFonts w:cs="Times New Roman"/>
                <w:sz w:val="24"/>
                <w:szCs w:val="24"/>
                <w:rtl/>
              </w:rPr>
              <w:t>وفاق الرياضي بوخضرة</w:t>
            </w:r>
          </w:p>
        </w:tc>
        <w:tc>
          <w:tcPr>
            <w:tcW w:w="2410" w:type="dxa"/>
          </w:tcPr>
          <w:p w14:paraId="55FC7C48" w14:textId="5384CBF7" w:rsidR="00362549" w:rsidRDefault="00362549" w:rsidP="00362549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 xml:space="preserve"> 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728.600,00</w:t>
            </w:r>
          </w:p>
        </w:tc>
        <w:tc>
          <w:tcPr>
            <w:tcW w:w="2835" w:type="dxa"/>
          </w:tcPr>
          <w:p w14:paraId="5238A91A" w14:textId="6F77D17E" w:rsidR="00362549" w:rsidRPr="000C5442" w:rsidRDefault="00362549" w:rsidP="00362549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</w:p>
        </w:tc>
        <w:tc>
          <w:tcPr>
            <w:tcW w:w="2268" w:type="dxa"/>
          </w:tcPr>
          <w:p w14:paraId="62BC2734" w14:textId="62ACB2E0" w:rsidR="00362549" w:rsidRDefault="00362549" w:rsidP="00362549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</w:p>
        </w:tc>
      </w:tr>
      <w:tr w:rsidR="00362549" w:rsidRPr="00836B09" w14:paraId="3F8EFAA7" w14:textId="77777777" w:rsidTr="00B30DA3">
        <w:trPr>
          <w:trHeight w:val="207"/>
        </w:trPr>
        <w:tc>
          <w:tcPr>
            <w:tcW w:w="2918" w:type="dxa"/>
          </w:tcPr>
          <w:p w14:paraId="6B73275A" w14:textId="1375D063" w:rsidR="00362549" w:rsidRPr="00836B09" w:rsidRDefault="00362549" w:rsidP="00E26CF8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نجوم شباب </w:t>
            </w:r>
            <w:proofErr w:type="spellStart"/>
            <w:r w:rsidRPr="0049774B">
              <w:rPr>
                <w:rFonts w:cs="Times New Roman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حريشة</w:t>
            </w:r>
            <w:proofErr w:type="spellEnd"/>
          </w:p>
        </w:tc>
        <w:tc>
          <w:tcPr>
            <w:tcW w:w="2410" w:type="dxa"/>
          </w:tcPr>
          <w:p w14:paraId="3BB991A5" w14:textId="0564617B" w:rsidR="00362549" w:rsidRPr="006C1621" w:rsidRDefault="00362549" w:rsidP="00362549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30.733,32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2835" w:type="dxa"/>
          </w:tcPr>
          <w:p w14:paraId="59153AC9" w14:textId="6DE59DB3" w:rsidR="00362549" w:rsidRPr="00566CC9" w:rsidRDefault="00362549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0C5442"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268" w:type="dxa"/>
          </w:tcPr>
          <w:p w14:paraId="1E7D14AD" w14:textId="1CEB0B63" w:rsidR="00362549" w:rsidRDefault="00362549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</w:p>
        </w:tc>
      </w:tr>
      <w:tr w:rsidR="00362549" w:rsidRPr="00836B09" w14:paraId="1D0C95DB" w14:textId="77777777" w:rsidTr="00B30DA3">
        <w:trPr>
          <w:trHeight w:val="207"/>
        </w:trPr>
        <w:tc>
          <w:tcPr>
            <w:tcW w:w="2918" w:type="dxa"/>
          </w:tcPr>
          <w:p w14:paraId="6B32AF48" w14:textId="53D12C97" w:rsidR="00362549" w:rsidRPr="00836B09" w:rsidRDefault="00362549" w:rsidP="00E26CF8">
            <w:pPr>
              <w:tabs>
                <w:tab w:val="left" w:pos="7437"/>
              </w:tabs>
              <w:bidi/>
              <w:spacing w:after="100" w:afterAutospacing="1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الإتحاد الرياضي شعيبة</w:t>
            </w:r>
          </w:p>
        </w:tc>
        <w:tc>
          <w:tcPr>
            <w:tcW w:w="2410" w:type="dxa"/>
          </w:tcPr>
          <w:p w14:paraId="127B5C76" w14:textId="76FC6BBF" w:rsidR="00362549" w:rsidRPr="006C1621" w:rsidRDefault="00362549" w:rsidP="00362549">
            <w:pPr>
              <w:tabs>
                <w:tab w:val="left" w:pos="959"/>
                <w:tab w:val="center" w:pos="1522"/>
                <w:tab w:val="left" w:pos="2145"/>
                <w:tab w:val="center" w:pos="2373"/>
                <w:tab w:val="left" w:pos="7437"/>
              </w:tabs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 xml:space="preserve"> 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84.100,00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2835" w:type="dxa"/>
          </w:tcPr>
          <w:p w14:paraId="2196E5B9" w14:textId="29755D19" w:rsidR="00362549" w:rsidRPr="00566CC9" w:rsidRDefault="00362549" w:rsidP="00E26CF8">
            <w:pPr>
              <w:tabs>
                <w:tab w:val="left" w:pos="959"/>
                <w:tab w:val="center" w:pos="1522"/>
                <w:tab w:val="left" w:pos="2145"/>
                <w:tab w:val="center" w:pos="2373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0C5442"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268" w:type="dxa"/>
          </w:tcPr>
          <w:p w14:paraId="34F7AF4B" w14:textId="1C1C9948" w:rsidR="00362549" w:rsidRPr="00566CC9" w:rsidRDefault="00362549" w:rsidP="00E26CF8">
            <w:pPr>
              <w:tabs>
                <w:tab w:val="left" w:pos="959"/>
                <w:tab w:val="center" w:pos="1522"/>
                <w:tab w:val="left" w:pos="2145"/>
                <w:tab w:val="center" w:pos="2373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</w:p>
        </w:tc>
      </w:tr>
      <w:tr w:rsidR="00362549" w:rsidRPr="00836B09" w14:paraId="641702A2" w14:textId="77777777" w:rsidTr="00B30DA3">
        <w:trPr>
          <w:trHeight w:val="207"/>
        </w:trPr>
        <w:tc>
          <w:tcPr>
            <w:tcW w:w="2918" w:type="dxa"/>
          </w:tcPr>
          <w:p w14:paraId="06DDC296" w14:textId="79073566" w:rsidR="00362549" w:rsidRPr="00836B09" w:rsidRDefault="00362549" w:rsidP="00E26CF8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  <w:lang w:bidi="ar-DZ"/>
              </w:rPr>
              <w:t>النادي الرياضي الافريقي</w:t>
            </w:r>
          </w:p>
        </w:tc>
        <w:tc>
          <w:tcPr>
            <w:tcW w:w="2410" w:type="dxa"/>
          </w:tcPr>
          <w:p w14:paraId="047EA7AC" w14:textId="0B3934F0" w:rsidR="00362549" w:rsidRPr="006C1621" w:rsidRDefault="00362549" w:rsidP="00362549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79.600,00</w:t>
            </w:r>
          </w:p>
        </w:tc>
        <w:tc>
          <w:tcPr>
            <w:tcW w:w="2835" w:type="dxa"/>
          </w:tcPr>
          <w:p w14:paraId="09F32749" w14:textId="0AD41327" w:rsidR="00362549" w:rsidRPr="00566CC9" w:rsidRDefault="00362549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0C5442"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268" w:type="dxa"/>
          </w:tcPr>
          <w:p w14:paraId="5036DF07" w14:textId="40E9F7EA" w:rsidR="00362549" w:rsidRPr="00566CC9" w:rsidRDefault="00362549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</w:p>
        </w:tc>
      </w:tr>
      <w:tr w:rsidR="00362549" w:rsidRPr="00836B09" w14:paraId="529F9EFE" w14:textId="77777777" w:rsidTr="00B30DA3">
        <w:trPr>
          <w:trHeight w:val="218"/>
        </w:trPr>
        <w:tc>
          <w:tcPr>
            <w:tcW w:w="2918" w:type="dxa"/>
          </w:tcPr>
          <w:p w14:paraId="6DEA66DE" w14:textId="6F5BE924" w:rsidR="00362549" w:rsidRPr="00836B09" w:rsidRDefault="00362549" w:rsidP="00E26CF8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Style w:val="lev"/>
                <w:rFonts w:cs="Times New Roman"/>
                <w:sz w:val="24"/>
                <w:szCs w:val="24"/>
                <w:rtl/>
              </w:rPr>
              <w:t>النجم الرياضي شعيبة</w:t>
            </w:r>
          </w:p>
        </w:tc>
        <w:tc>
          <w:tcPr>
            <w:tcW w:w="2410" w:type="dxa"/>
          </w:tcPr>
          <w:p w14:paraId="54793388" w14:textId="4867125B" w:rsidR="00362549" w:rsidRPr="006C1621" w:rsidRDefault="00362549" w:rsidP="00362549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 xml:space="preserve"> 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158.500,00</w:t>
            </w:r>
          </w:p>
        </w:tc>
        <w:tc>
          <w:tcPr>
            <w:tcW w:w="2835" w:type="dxa"/>
          </w:tcPr>
          <w:p w14:paraId="48BABD00" w14:textId="409BA0AB" w:rsidR="00362549" w:rsidRPr="00566CC9" w:rsidRDefault="00362549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0C5442"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268" w:type="dxa"/>
          </w:tcPr>
          <w:p w14:paraId="3EF1859D" w14:textId="5FEF9B32" w:rsidR="00362549" w:rsidRPr="00566CC9" w:rsidRDefault="00362549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</w:p>
        </w:tc>
      </w:tr>
      <w:tr w:rsidR="00362549" w:rsidRPr="00836B09" w14:paraId="236A44F5" w14:textId="77777777" w:rsidTr="00B30DA3">
        <w:trPr>
          <w:trHeight w:val="218"/>
        </w:trPr>
        <w:tc>
          <w:tcPr>
            <w:tcW w:w="2918" w:type="dxa"/>
          </w:tcPr>
          <w:p w14:paraId="50A350A3" w14:textId="2C782F4B" w:rsidR="00362549" w:rsidRPr="00836B09" w:rsidRDefault="00362549" w:rsidP="00E26CF8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Style w:val="lev"/>
                <w:rFonts w:cs="Times New Roman"/>
                <w:sz w:val="24"/>
                <w:szCs w:val="24"/>
                <w:rtl/>
              </w:rPr>
              <w:t>رائد شباب خراز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ة</w:t>
            </w:r>
          </w:p>
        </w:tc>
        <w:tc>
          <w:tcPr>
            <w:tcW w:w="2410" w:type="dxa"/>
          </w:tcPr>
          <w:p w14:paraId="2459594E" w14:textId="38762BC4" w:rsidR="00362549" w:rsidRPr="006C1621" w:rsidRDefault="00362549" w:rsidP="00362549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 xml:space="preserve"> 49.500,00</w:t>
            </w:r>
          </w:p>
        </w:tc>
        <w:tc>
          <w:tcPr>
            <w:tcW w:w="2835" w:type="dxa"/>
          </w:tcPr>
          <w:p w14:paraId="12C3C1E2" w14:textId="633168E2" w:rsidR="00362549" w:rsidRPr="00566CC9" w:rsidRDefault="00362549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0C5442"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268" w:type="dxa"/>
          </w:tcPr>
          <w:p w14:paraId="7AF1A595" w14:textId="57E79B13" w:rsidR="00362549" w:rsidRPr="00566CC9" w:rsidRDefault="00362549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</w:p>
        </w:tc>
      </w:tr>
      <w:tr w:rsidR="00362549" w:rsidRPr="00836B09" w14:paraId="09B0F0E8" w14:textId="77777777" w:rsidTr="00B30DA3">
        <w:trPr>
          <w:trHeight w:val="188"/>
        </w:trPr>
        <w:tc>
          <w:tcPr>
            <w:tcW w:w="2918" w:type="dxa"/>
          </w:tcPr>
          <w:p w14:paraId="3EE44059" w14:textId="6346F446" w:rsidR="00362549" w:rsidRPr="00836B09" w:rsidRDefault="00362549" w:rsidP="00E26CF8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Style w:val="lev"/>
                <w:rFonts w:cs="Times New Roman"/>
                <w:sz w:val="24"/>
                <w:szCs w:val="24"/>
                <w:rtl/>
              </w:rPr>
              <w:t>صاعد رياضي عنابة</w:t>
            </w:r>
          </w:p>
        </w:tc>
        <w:tc>
          <w:tcPr>
            <w:tcW w:w="2410" w:type="dxa"/>
          </w:tcPr>
          <w:p w14:paraId="55856BE6" w14:textId="4D68F44D" w:rsidR="00362549" w:rsidRPr="006C1621" w:rsidRDefault="00362549" w:rsidP="00362549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 xml:space="preserve"> 10.000,00</w:t>
            </w:r>
          </w:p>
        </w:tc>
        <w:tc>
          <w:tcPr>
            <w:tcW w:w="2835" w:type="dxa"/>
          </w:tcPr>
          <w:p w14:paraId="7A894106" w14:textId="6475E381" w:rsidR="00362549" w:rsidRPr="00566CC9" w:rsidRDefault="00362549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0C5442"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268" w:type="dxa"/>
          </w:tcPr>
          <w:p w14:paraId="7E9087A6" w14:textId="4075427A" w:rsidR="00362549" w:rsidRPr="00566CC9" w:rsidRDefault="00362549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</w:p>
        </w:tc>
      </w:tr>
      <w:tr w:rsidR="00362549" w:rsidRPr="00836B09" w14:paraId="3AD91CFD" w14:textId="77777777" w:rsidTr="00B30DA3">
        <w:trPr>
          <w:trHeight w:val="137"/>
        </w:trPr>
        <w:tc>
          <w:tcPr>
            <w:tcW w:w="2918" w:type="dxa"/>
          </w:tcPr>
          <w:p w14:paraId="6416A2A9" w14:textId="0595DC41" w:rsidR="00362549" w:rsidRPr="00836B09" w:rsidRDefault="00362549" w:rsidP="00E26CF8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نجم شمال عنابة</w:t>
            </w:r>
          </w:p>
        </w:tc>
        <w:tc>
          <w:tcPr>
            <w:tcW w:w="2410" w:type="dxa"/>
          </w:tcPr>
          <w:p w14:paraId="536B17F1" w14:textId="6E8F29FE" w:rsidR="00362549" w:rsidRPr="006C1621" w:rsidRDefault="00362549" w:rsidP="00362549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25.000,00</w:t>
            </w:r>
          </w:p>
        </w:tc>
        <w:tc>
          <w:tcPr>
            <w:tcW w:w="2835" w:type="dxa"/>
          </w:tcPr>
          <w:p w14:paraId="4E825DA1" w14:textId="2802D7B5" w:rsidR="00362549" w:rsidRPr="00836B09" w:rsidRDefault="00362549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0C5442"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268" w:type="dxa"/>
          </w:tcPr>
          <w:p w14:paraId="7A4EC499" w14:textId="02613921" w:rsidR="00362549" w:rsidRDefault="00362549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</w:p>
        </w:tc>
      </w:tr>
      <w:tr w:rsidR="00362549" w:rsidRPr="00836B09" w14:paraId="18A3221F" w14:textId="77777777" w:rsidTr="00B30DA3">
        <w:trPr>
          <w:trHeight w:val="137"/>
        </w:trPr>
        <w:tc>
          <w:tcPr>
            <w:tcW w:w="2918" w:type="dxa"/>
          </w:tcPr>
          <w:p w14:paraId="3CE862C7" w14:textId="0A8C5892" w:rsidR="00362549" w:rsidRPr="0049774B" w:rsidRDefault="00362549" w:rsidP="00362549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Style w:val="lev"/>
                <w:rFonts w:cs="Times New Roman"/>
                <w:sz w:val="24"/>
                <w:szCs w:val="24"/>
                <w:rtl/>
              </w:rPr>
              <w:t>وفاق الرياضي بوخضرة</w:t>
            </w:r>
          </w:p>
        </w:tc>
        <w:tc>
          <w:tcPr>
            <w:tcW w:w="2410" w:type="dxa"/>
          </w:tcPr>
          <w:p w14:paraId="3A22374C" w14:textId="452E8F36" w:rsidR="00362549" w:rsidRDefault="00362549" w:rsidP="00362549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 xml:space="preserve"> 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728.600,00</w:t>
            </w:r>
          </w:p>
        </w:tc>
        <w:tc>
          <w:tcPr>
            <w:tcW w:w="2835" w:type="dxa"/>
          </w:tcPr>
          <w:p w14:paraId="4DB031A1" w14:textId="77777777" w:rsidR="00362549" w:rsidRPr="000C5442" w:rsidRDefault="00362549" w:rsidP="00362549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</w:p>
        </w:tc>
        <w:tc>
          <w:tcPr>
            <w:tcW w:w="2268" w:type="dxa"/>
          </w:tcPr>
          <w:p w14:paraId="7B6CD137" w14:textId="77777777" w:rsidR="00362549" w:rsidRDefault="00362549" w:rsidP="00362549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</w:p>
        </w:tc>
      </w:tr>
      <w:tr w:rsidR="00362549" w:rsidRPr="00836B09" w14:paraId="6ED1D5B2" w14:textId="77777777" w:rsidTr="00B30DA3">
        <w:trPr>
          <w:trHeight w:val="137"/>
        </w:trPr>
        <w:tc>
          <w:tcPr>
            <w:tcW w:w="2918" w:type="dxa"/>
          </w:tcPr>
          <w:p w14:paraId="58E73B62" w14:textId="53E64B67" w:rsidR="00362549" w:rsidRPr="00836B09" w:rsidRDefault="00362549" w:rsidP="00E26CF8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أم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ل جيل عنابة</w:t>
            </w:r>
          </w:p>
        </w:tc>
        <w:tc>
          <w:tcPr>
            <w:tcW w:w="2410" w:type="dxa"/>
          </w:tcPr>
          <w:p w14:paraId="39DDF572" w14:textId="04B8D73E" w:rsidR="00362549" w:rsidRPr="00836B09" w:rsidRDefault="00362549" w:rsidP="00362549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 xml:space="preserve"> 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166.400,00</w:t>
            </w:r>
          </w:p>
        </w:tc>
        <w:tc>
          <w:tcPr>
            <w:tcW w:w="2835" w:type="dxa"/>
          </w:tcPr>
          <w:p w14:paraId="131DDDE6" w14:textId="4B15811C" w:rsidR="00362549" w:rsidRPr="00836B09" w:rsidRDefault="00362549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0C5442"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268" w:type="dxa"/>
          </w:tcPr>
          <w:p w14:paraId="7BD67EF7" w14:textId="77777777" w:rsidR="00362549" w:rsidRDefault="00362549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</w:p>
        </w:tc>
      </w:tr>
      <w:tr w:rsidR="00362549" w:rsidRPr="00836B09" w14:paraId="62C73C13" w14:textId="77777777" w:rsidTr="00B30DA3">
        <w:trPr>
          <w:trHeight w:val="239"/>
        </w:trPr>
        <w:tc>
          <w:tcPr>
            <w:tcW w:w="2918" w:type="dxa"/>
          </w:tcPr>
          <w:p w14:paraId="02FFF332" w14:textId="0D453153" w:rsidR="00362549" w:rsidRPr="00836B09" w:rsidRDefault="00362549" w:rsidP="00E26CF8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 xml:space="preserve">رائد شباب بونة </w:t>
            </w:r>
          </w:p>
        </w:tc>
        <w:tc>
          <w:tcPr>
            <w:tcW w:w="2410" w:type="dxa"/>
          </w:tcPr>
          <w:p w14:paraId="30217D70" w14:textId="3C2A56FB" w:rsidR="00362549" w:rsidRPr="00836B09" w:rsidRDefault="00362549" w:rsidP="00362549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 xml:space="preserve"> 82.000,00</w:t>
            </w:r>
          </w:p>
        </w:tc>
        <w:tc>
          <w:tcPr>
            <w:tcW w:w="2835" w:type="dxa"/>
          </w:tcPr>
          <w:p w14:paraId="0FD5F4FB" w14:textId="2469461A" w:rsidR="00362549" w:rsidRPr="00EF635A" w:rsidRDefault="00362549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0C5442"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268" w:type="dxa"/>
          </w:tcPr>
          <w:p w14:paraId="1E23E9A6" w14:textId="77777777" w:rsidR="00362549" w:rsidRPr="00EF635A" w:rsidRDefault="00362549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</w:p>
        </w:tc>
      </w:tr>
      <w:tr w:rsidR="00362549" w:rsidRPr="00836B09" w14:paraId="6F01E60B" w14:textId="77777777" w:rsidTr="00B30DA3">
        <w:trPr>
          <w:trHeight w:val="239"/>
        </w:trPr>
        <w:tc>
          <w:tcPr>
            <w:tcW w:w="2918" w:type="dxa"/>
          </w:tcPr>
          <w:p w14:paraId="10589CA4" w14:textId="727BE21E" w:rsidR="00362549" w:rsidRPr="00836B09" w:rsidRDefault="00362549" w:rsidP="00E26CF8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Style w:val="lev"/>
                <w:rFonts w:cs="Times New Roman"/>
                <w:sz w:val="24"/>
                <w:szCs w:val="24"/>
                <w:rtl/>
              </w:rPr>
              <w:t>وفاق ذراع الريش</w:t>
            </w:r>
          </w:p>
        </w:tc>
        <w:tc>
          <w:tcPr>
            <w:tcW w:w="2410" w:type="dxa"/>
          </w:tcPr>
          <w:p w14:paraId="327DFD18" w14:textId="7C81B8EF" w:rsidR="00362549" w:rsidRPr="00836B09" w:rsidRDefault="00362549" w:rsidP="00362549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180.000,00</w:t>
            </w:r>
          </w:p>
        </w:tc>
        <w:tc>
          <w:tcPr>
            <w:tcW w:w="2835" w:type="dxa"/>
          </w:tcPr>
          <w:p w14:paraId="2663606E" w14:textId="0B728CD8" w:rsidR="00362549" w:rsidRPr="00EF635A" w:rsidRDefault="00362549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0C5442"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268" w:type="dxa"/>
          </w:tcPr>
          <w:p w14:paraId="4D772637" w14:textId="77777777" w:rsidR="00362549" w:rsidRPr="000C5442" w:rsidRDefault="00362549" w:rsidP="00E26CF8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</w:p>
        </w:tc>
      </w:tr>
    </w:tbl>
    <w:p w14:paraId="05061F0C" w14:textId="77777777" w:rsidR="00980B9C" w:rsidRDefault="00B96D01" w:rsidP="007356B7">
      <w:pPr>
        <w:tabs>
          <w:tab w:val="left" w:pos="4570"/>
        </w:tabs>
        <w:bidi/>
        <w:rPr>
          <w:sz w:val="2"/>
          <w:szCs w:val="2"/>
          <w:rtl/>
        </w:rPr>
      </w:pPr>
      <w:r>
        <w:rPr>
          <w:sz w:val="32"/>
          <w:szCs w:val="32"/>
          <w:rtl/>
        </w:rPr>
        <w:tab/>
      </w:r>
    </w:p>
    <w:p w14:paraId="56E1CD79" w14:textId="77777777" w:rsidR="00566CC9" w:rsidRDefault="00566CC9" w:rsidP="00566CC9">
      <w:pPr>
        <w:tabs>
          <w:tab w:val="left" w:pos="4570"/>
        </w:tabs>
        <w:bidi/>
        <w:rPr>
          <w:sz w:val="2"/>
          <w:szCs w:val="2"/>
          <w:rtl/>
        </w:rPr>
      </w:pPr>
    </w:p>
    <w:p w14:paraId="40737890" w14:textId="77777777" w:rsidR="00566CC9" w:rsidRDefault="00566CC9" w:rsidP="00566CC9">
      <w:pPr>
        <w:tabs>
          <w:tab w:val="left" w:pos="7437"/>
        </w:tabs>
        <w:bidi/>
        <w:outlineLvl w:val="0"/>
        <w:rPr>
          <w:b/>
          <w:bCs/>
          <w:color w:val="FF0000"/>
          <w:sz w:val="24"/>
          <w:szCs w:val="24"/>
        </w:rPr>
      </w:pPr>
    </w:p>
    <w:p w14:paraId="28E515AA" w14:textId="77777777" w:rsidR="00566CC9" w:rsidRDefault="00566CC9" w:rsidP="00566CC9">
      <w:pPr>
        <w:tabs>
          <w:tab w:val="left" w:pos="4570"/>
        </w:tabs>
        <w:bidi/>
        <w:rPr>
          <w:sz w:val="2"/>
          <w:szCs w:val="2"/>
          <w:rtl/>
        </w:rPr>
      </w:pPr>
    </w:p>
    <w:p w14:paraId="777CDD11" w14:textId="77777777" w:rsidR="001A6A2F" w:rsidRPr="00566CC9" w:rsidRDefault="001A6A2F" w:rsidP="001A6A2F">
      <w:pPr>
        <w:tabs>
          <w:tab w:val="left" w:pos="4570"/>
        </w:tabs>
        <w:bidi/>
        <w:rPr>
          <w:sz w:val="2"/>
          <w:szCs w:val="2"/>
          <w:rtl/>
        </w:rPr>
      </w:pPr>
    </w:p>
    <w:sectPr w:rsidR="001A6A2F" w:rsidRPr="00566CC9" w:rsidSect="00A31A7D">
      <w:footerReference w:type="default" r:id="rId8"/>
      <w:pgSz w:w="11906" w:h="16838"/>
      <w:pgMar w:top="142" w:right="991" w:bottom="0" w:left="851" w:header="708" w:footer="3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0D421" w14:textId="77777777" w:rsidR="008064B0" w:rsidRDefault="008064B0" w:rsidP="00DD6A5A">
      <w:r>
        <w:separator/>
      </w:r>
    </w:p>
  </w:endnote>
  <w:endnote w:type="continuationSeparator" w:id="0">
    <w:p w14:paraId="7FF08C87" w14:textId="77777777" w:rsidR="008064B0" w:rsidRDefault="008064B0" w:rsidP="00DD6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Urdu Typesetting">
    <w:altName w:val="Arabic Typesetting"/>
    <w:panose1 w:val="03020402040406030203"/>
    <w:charset w:val="00"/>
    <w:family w:val="script"/>
    <w:pitch w:val="variable"/>
    <w:sig w:usb0="00002003" w:usb1="80000000" w:usb2="00000008" w:usb3="00000000" w:csb0="00000041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A065A" w14:textId="77777777" w:rsidR="004031DE" w:rsidRPr="00EA47E8" w:rsidRDefault="004031DE" w:rsidP="00EA47E8">
    <w:pPr>
      <w:pStyle w:val="Pieddepage"/>
      <w:tabs>
        <w:tab w:val="clear" w:pos="9072"/>
        <w:tab w:val="right" w:pos="9356"/>
        <w:tab w:val="left" w:pos="9498"/>
        <w:tab w:val="left" w:pos="9639"/>
      </w:tabs>
      <w:rPr>
        <w:b/>
        <w:bCs/>
        <w:sz w:val="20"/>
        <w:szCs w:val="20"/>
      </w:rPr>
    </w:pPr>
  </w:p>
  <w:p w14:paraId="7542A487" w14:textId="77777777" w:rsidR="004031DE" w:rsidRPr="00382DE0" w:rsidRDefault="004031DE" w:rsidP="00736F27">
    <w:pPr>
      <w:pStyle w:val="Pieddepage"/>
      <w:tabs>
        <w:tab w:val="clear" w:pos="9072"/>
        <w:tab w:val="right" w:pos="9356"/>
        <w:tab w:val="left" w:pos="9498"/>
        <w:tab w:val="left" w:pos="9639"/>
      </w:tabs>
      <w:ind w:left="-624" w:right="-57" w:firstLine="340"/>
      <w:rPr>
        <w:rFonts w:cs="Times New Roman"/>
        <w:color w:val="4DA4D8" w:themeColor="accent3" w:themeTint="99"/>
        <w:sz w:val="20"/>
        <w:szCs w:val="20"/>
      </w:rPr>
    </w:pPr>
    <w:hyperlink r:id="rId1" w:history="1">
      <w:r w:rsidRPr="00382DE0">
        <w:rPr>
          <w:rStyle w:val="Lienhypertexte"/>
          <w:rFonts w:cs="Times New Roman"/>
          <w:b/>
          <w:bCs/>
          <w:color w:val="auto"/>
          <w:sz w:val="20"/>
          <w:szCs w:val="20"/>
        </w:rPr>
        <w:t>conatct@lwfannaba.org</w:t>
      </w:r>
    </w:hyperlink>
    <w:r w:rsidR="00ED1A48">
      <w:t xml:space="preserve"> </w:t>
    </w:r>
    <w:r w:rsidRPr="00382DE0">
      <w:rPr>
        <w:rFonts w:cs="Times New Roman"/>
        <w:color w:val="277FB3" w:themeColor="accent4" w:themeShade="80"/>
        <w:sz w:val="20"/>
        <w:szCs w:val="20"/>
      </w:rPr>
      <w:sym w:font="Wingdings" w:char="002A"/>
    </w:r>
  </w:p>
  <w:p w14:paraId="18AEB639" w14:textId="77777777" w:rsidR="004031DE" w:rsidRPr="004031DE" w:rsidRDefault="004031DE" w:rsidP="004031DE">
    <w:pPr>
      <w:pStyle w:val="Pieddepage"/>
      <w:tabs>
        <w:tab w:val="clear" w:pos="9072"/>
        <w:tab w:val="right" w:pos="9356"/>
        <w:tab w:val="left" w:pos="9498"/>
        <w:tab w:val="left" w:pos="9639"/>
      </w:tabs>
      <w:ind w:left="-624" w:right="-57"/>
      <w:rPr>
        <w:b/>
        <w:bCs/>
        <w:sz w:val="12"/>
        <w:szCs w:val="12"/>
      </w:rPr>
    </w:pPr>
  </w:p>
  <w:p w14:paraId="019160D5" w14:textId="77777777" w:rsidR="004031DE" w:rsidRDefault="004031DE" w:rsidP="00736F27">
    <w:pPr>
      <w:pStyle w:val="Pieddepage"/>
      <w:tabs>
        <w:tab w:val="clear" w:pos="9072"/>
        <w:tab w:val="right" w:pos="9356"/>
        <w:tab w:val="left" w:pos="9498"/>
        <w:tab w:val="left" w:pos="9639"/>
      </w:tabs>
      <w:ind w:left="-624" w:right="-57" w:firstLine="340"/>
      <w:rPr>
        <w:rFonts w:cs="Times New Roman"/>
        <w:color w:val="277FB3" w:themeColor="accent4" w:themeShade="80"/>
        <w:sz w:val="20"/>
        <w:szCs w:val="20"/>
      </w:rPr>
    </w:pPr>
    <w:hyperlink r:id="rId2" w:history="1">
      <w:r w:rsidRPr="00382DE0">
        <w:rPr>
          <w:rStyle w:val="Lienhypertexte"/>
          <w:rFonts w:cs="Times New Roman"/>
          <w:b/>
          <w:bCs/>
          <w:color w:val="auto"/>
          <w:sz w:val="20"/>
          <w:szCs w:val="20"/>
        </w:rPr>
        <w:t>www.lwfannaba.org</w:t>
      </w:r>
    </w:hyperlink>
    <w:r w:rsidR="00ED1A48">
      <w:rPr>
        <w:rFonts w:cs="Times New Roman"/>
        <w:color w:val="277FB3" w:themeColor="accent4" w:themeShade="80"/>
        <w:sz w:val="20"/>
        <w:szCs w:val="20"/>
      </w:rPr>
      <w:t xml:space="preserve"> </w:t>
    </w:r>
    <w:r w:rsidRPr="00382DE0">
      <w:rPr>
        <w:rFonts w:cs="Times New Roman"/>
        <w:color w:val="277FB3" w:themeColor="accent4" w:themeShade="80"/>
        <w:sz w:val="20"/>
        <w:szCs w:val="20"/>
      </w:rPr>
      <w:sym w:font="Webdings" w:char="00FE"/>
    </w:r>
  </w:p>
  <w:p w14:paraId="413C80BA" w14:textId="77777777" w:rsidR="004031DE" w:rsidRPr="004031DE" w:rsidRDefault="004031DE" w:rsidP="004031DE">
    <w:pPr>
      <w:pStyle w:val="Pieddepage"/>
      <w:tabs>
        <w:tab w:val="clear" w:pos="9072"/>
        <w:tab w:val="right" w:pos="9356"/>
        <w:tab w:val="left" w:pos="9498"/>
        <w:tab w:val="left" w:pos="9639"/>
      </w:tabs>
      <w:ind w:left="-624" w:right="-57"/>
      <w:rPr>
        <w:rFonts w:cs="Times New Roman"/>
        <w:sz w:val="4"/>
        <w:szCs w:val="4"/>
      </w:rPr>
    </w:pPr>
  </w:p>
  <w:p w14:paraId="49234600" w14:textId="77777777" w:rsidR="004031DE" w:rsidRPr="004031DE" w:rsidRDefault="004031DE" w:rsidP="004031DE">
    <w:pPr>
      <w:pStyle w:val="Pieddepage"/>
      <w:tabs>
        <w:tab w:val="clear" w:pos="9072"/>
        <w:tab w:val="right" w:pos="9356"/>
        <w:tab w:val="left" w:pos="9498"/>
        <w:tab w:val="left" w:pos="9639"/>
      </w:tabs>
      <w:ind w:left="-624" w:right="-57"/>
      <w:rPr>
        <w:b/>
        <w:bCs/>
        <w:sz w:val="6"/>
        <w:szCs w:val="6"/>
        <w:lang w:eastAsia="fr-FR"/>
      </w:rPr>
    </w:pPr>
  </w:p>
  <w:p w14:paraId="6941388D" w14:textId="77777777" w:rsidR="004031DE" w:rsidRPr="00382DE0" w:rsidRDefault="004031DE" w:rsidP="00736F27">
    <w:pPr>
      <w:pStyle w:val="Pieddepage"/>
      <w:tabs>
        <w:tab w:val="clear" w:pos="9072"/>
        <w:tab w:val="right" w:pos="9356"/>
        <w:tab w:val="left" w:pos="9498"/>
        <w:tab w:val="left" w:pos="9639"/>
      </w:tabs>
      <w:ind w:left="-624" w:right="-57" w:firstLine="340"/>
      <w:rPr>
        <w:rFonts w:cs="Times New Roman"/>
        <w:b/>
        <w:bCs/>
        <w:sz w:val="20"/>
        <w:szCs w:val="20"/>
      </w:rPr>
    </w:pPr>
    <w:r w:rsidRPr="004031DE">
      <w:rPr>
        <w:b/>
        <w:bCs/>
        <w:sz w:val="16"/>
        <w:szCs w:val="16"/>
        <w:lang w:eastAsia="fr-FR"/>
      </w:rPr>
      <w:t>038</w:t>
    </w:r>
    <w:r w:rsidRPr="00382DE0">
      <w:rPr>
        <w:b/>
        <w:bCs/>
        <w:sz w:val="16"/>
        <w:szCs w:val="16"/>
        <w:lang w:eastAsia="fr-FR"/>
      </w:rPr>
      <w:t xml:space="preserve">.47.98.66 </w:t>
    </w:r>
    <w:r w:rsidRPr="00382DE0">
      <w:rPr>
        <w:b/>
        <w:bCs/>
        <w:color w:val="277FB3" w:themeColor="accent4" w:themeShade="80"/>
        <w:lang w:eastAsia="fr-FR"/>
      </w:rPr>
      <w:sym w:font="Wingdings 2" w:char="F037"/>
    </w:r>
    <w:r w:rsidRPr="00382DE0">
      <w:rPr>
        <w:b/>
        <w:bCs/>
        <w:sz w:val="16"/>
        <w:szCs w:val="16"/>
        <w:lang w:eastAsia="fr-FR"/>
      </w:rPr>
      <w:t xml:space="preserve"> 030.063.402 </w:t>
    </w:r>
    <w:r w:rsidRPr="00382DE0">
      <w:rPr>
        <w:b/>
        <w:bCs/>
        <w:color w:val="277FB3" w:themeColor="accent4" w:themeShade="80"/>
        <w:lang w:eastAsia="fr-FR"/>
      </w:rPr>
      <w:sym w:font="Wingdings" w:char="F028"/>
    </w:r>
  </w:p>
  <w:p w14:paraId="06236F2A" w14:textId="77777777" w:rsidR="004031DE" w:rsidRPr="004031DE" w:rsidRDefault="004031DE">
    <w:pPr>
      <w:pStyle w:val="Pieddepage"/>
      <w:rPr>
        <w:sz w:val="8"/>
        <w:szCs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1964BF" w14:textId="77777777" w:rsidR="008064B0" w:rsidRDefault="008064B0" w:rsidP="00DD6A5A">
      <w:r>
        <w:separator/>
      </w:r>
    </w:p>
  </w:footnote>
  <w:footnote w:type="continuationSeparator" w:id="0">
    <w:p w14:paraId="65CC8AAF" w14:textId="77777777" w:rsidR="008064B0" w:rsidRDefault="008064B0" w:rsidP="00DD6A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81AD4"/>
    <w:multiLevelType w:val="hybridMultilevel"/>
    <w:tmpl w:val="251AA004"/>
    <w:lvl w:ilvl="0" w:tplc="5DA025D4">
      <w:start w:val="1"/>
      <w:numFmt w:val="decimal"/>
      <w:lvlText w:val="%1."/>
      <w:lvlJc w:val="left"/>
      <w:pPr>
        <w:ind w:left="720" w:hanging="360"/>
      </w:pPr>
      <w:rPr>
        <w:lang w:bidi="ar-SA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E2551A"/>
    <w:multiLevelType w:val="hybridMultilevel"/>
    <w:tmpl w:val="32E602E4"/>
    <w:lvl w:ilvl="0" w:tplc="4D88EDD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0E0F4C"/>
    <w:multiLevelType w:val="hybridMultilevel"/>
    <w:tmpl w:val="344C961E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834C9F"/>
    <w:multiLevelType w:val="hybridMultilevel"/>
    <w:tmpl w:val="80361F6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D6D81"/>
    <w:multiLevelType w:val="hybridMultilevel"/>
    <w:tmpl w:val="937A48F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FA46A6"/>
    <w:multiLevelType w:val="hybridMultilevel"/>
    <w:tmpl w:val="2DB015E0"/>
    <w:lvl w:ilvl="0" w:tplc="040C0009">
      <w:start w:val="1"/>
      <w:numFmt w:val="bullet"/>
      <w:lvlText w:val=""/>
      <w:lvlJc w:val="left"/>
      <w:pPr>
        <w:ind w:left="8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6" w15:restartNumberingAfterBreak="0">
    <w:nsid w:val="7FE71C54"/>
    <w:multiLevelType w:val="hybridMultilevel"/>
    <w:tmpl w:val="04E8A47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0893076">
    <w:abstractNumId w:val="3"/>
  </w:num>
  <w:num w:numId="2" w16cid:durableId="726222784">
    <w:abstractNumId w:val="6"/>
  </w:num>
  <w:num w:numId="3" w16cid:durableId="786847610">
    <w:abstractNumId w:val="4"/>
  </w:num>
  <w:num w:numId="4" w16cid:durableId="1539538824">
    <w:abstractNumId w:val="0"/>
  </w:num>
  <w:num w:numId="5" w16cid:durableId="408187436">
    <w:abstractNumId w:val="5"/>
  </w:num>
  <w:num w:numId="6" w16cid:durableId="369837648">
    <w:abstractNumId w:val="1"/>
  </w:num>
  <w:num w:numId="7" w16cid:durableId="7280697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0B9C"/>
    <w:rsid w:val="000059CA"/>
    <w:rsid w:val="000102B6"/>
    <w:rsid w:val="0001231C"/>
    <w:rsid w:val="00013A12"/>
    <w:rsid w:val="00016C33"/>
    <w:rsid w:val="00017C98"/>
    <w:rsid w:val="0002112E"/>
    <w:rsid w:val="00021BDD"/>
    <w:rsid w:val="00046A00"/>
    <w:rsid w:val="000536A9"/>
    <w:rsid w:val="00067129"/>
    <w:rsid w:val="000762D4"/>
    <w:rsid w:val="00077E9D"/>
    <w:rsid w:val="00083895"/>
    <w:rsid w:val="000B0626"/>
    <w:rsid w:val="000B543D"/>
    <w:rsid w:val="000C0309"/>
    <w:rsid w:val="000C4F74"/>
    <w:rsid w:val="000D362B"/>
    <w:rsid w:val="000E22D5"/>
    <w:rsid w:val="000E5466"/>
    <w:rsid w:val="00107077"/>
    <w:rsid w:val="0011597C"/>
    <w:rsid w:val="001179BE"/>
    <w:rsid w:val="00130254"/>
    <w:rsid w:val="00134DC7"/>
    <w:rsid w:val="00140F67"/>
    <w:rsid w:val="00142352"/>
    <w:rsid w:val="0015767F"/>
    <w:rsid w:val="001A385F"/>
    <w:rsid w:val="001A6A2F"/>
    <w:rsid w:val="001B2BA0"/>
    <w:rsid w:val="001C566F"/>
    <w:rsid w:val="001D260B"/>
    <w:rsid w:val="001E4AEF"/>
    <w:rsid w:val="001F4582"/>
    <w:rsid w:val="00202652"/>
    <w:rsid w:val="0021070F"/>
    <w:rsid w:val="002315F8"/>
    <w:rsid w:val="00232336"/>
    <w:rsid w:val="00234142"/>
    <w:rsid w:val="0024528E"/>
    <w:rsid w:val="0025031F"/>
    <w:rsid w:val="00260FB0"/>
    <w:rsid w:val="0026533C"/>
    <w:rsid w:val="00272EAC"/>
    <w:rsid w:val="00284B74"/>
    <w:rsid w:val="002907C0"/>
    <w:rsid w:val="002B32E8"/>
    <w:rsid w:val="002C16E2"/>
    <w:rsid w:val="002C1C2B"/>
    <w:rsid w:val="002C3D2D"/>
    <w:rsid w:val="002D3365"/>
    <w:rsid w:val="002E630D"/>
    <w:rsid w:val="002F1D76"/>
    <w:rsid w:val="00313DC2"/>
    <w:rsid w:val="003237ED"/>
    <w:rsid w:val="00325510"/>
    <w:rsid w:val="00330942"/>
    <w:rsid w:val="00344F7A"/>
    <w:rsid w:val="00354D02"/>
    <w:rsid w:val="00354F5C"/>
    <w:rsid w:val="003567DC"/>
    <w:rsid w:val="00356995"/>
    <w:rsid w:val="00362549"/>
    <w:rsid w:val="00373D66"/>
    <w:rsid w:val="00382DE0"/>
    <w:rsid w:val="003857C1"/>
    <w:rsid w:val="0039140F"/>
    <w:rsid w:val="00392C82"/>
    <w:rsid w:val="00392D98"/>
    <w:rsid w:val="003B26C4"/>
    <w:rsid w:val="003B5C44"/>
    <w:rsid w:val="003C034D"/>
    <w:rsid w:val="003C2196"/>
    <w:rsid w:val="003D2B06"/>
    <w:rsid w:val="003F2710"/>
    <w:rsid w:val="003F3AE9"/>
    <w:rsid w:val="004009FD"/>
    <w:rsid w:val="004031DE"/>
    <w:rsid w:val="00412C27"/>
    <w:rsid w:val="004164E0"/>
    <w:rsid w:val="00437675"/>
    <w:rsid w:val="00442E5C"/>
    <w:rsid w:val="00454DB1"/>
    <w:rsid w:val="00465414"/>
    <w:rsid w:val="00470C8C"/>
    <w:rsid w:val="0049774B"/>
    <w:rsid w:val="004A5E83"/>
    <w:rsid w:val="004C1529"/>
    <w:rsid w:val="004C25F6"/>
    <w:rsid w:val="004C3549"/>
    <w:rsid w:val="004C586D"/>
    <w:rsid w:val="004E1E2E"/>
    <w:rsid w:val="004E4204"/>
    <w:rsid w:val="004F4F53"/>
    <w:rsid w:val="005070B0"/>
    <w:rsid w:val="0054040D"/>
    <w:rsid w:val="00543BB2"/>
    <w:rsid w:val="00553E06"/>
    <w:rsid w:val="00566CC9"/>
    <w:rsid w:val="00593611"/>
    <w:rsid w:val="005A50D3"/>
    <w:rsid w:val="005B7B95"/>
    <w:rsid w:val="005D631A"/>
    <w:rsid w:val="005E2DEC"/>
    <w:rsid w:val="006028ED"/>
    <w:rsid w:val="006078DC"/>
    <w:rsid w:val="00613964"/>
    <w:rsid w:val="006333B7"/>
    <w:rsid w:val="00635783"/>
    <w:rsid w:val="006410FD"/>
    <w:rsid w:val="0064663A"/>
    <w:rsid w:val="00647875"/>
    <w:rsid w:val="0065626D"/>
    <w:rsid w:val="00681B55"/>
    <w:rsid w:val="00682411"/>
    <w:rsid w:val="00683B53"/>
    <w:rsid w:val="006A1354"/>
    <w:rsid w:val="006B2F9A"/>
    <w:rsid w:val="006B5E19"/>
    <w:rsid w:val="006C1621"/>
    <w:rsid w:val="006D02E4"/>
    <w:rsid w:val="006D28B3"/>
    <w:rsid w:val="007356B7"/>
    <w:rsid w:val="00736F27"/>
    <w:rsid w:val="00756FA9"/>
    <w:rsid w:val="00780E58"/>
    <w:rsid w:val="007952F7"/>
    <w:rsid w:val="0079693E"/>
    <w:rsid w:val="007A381F"/>
    <w:rsid w:val="007B7882"/>
    <w:rsid w:val="007C3C04"/>
    <w:rsid w:val="007D7A19"/>
    <w:rsid w:val="007E1129"/>
    <w:rsid w:val="007F1437"/>
    <w:rsid w:val="008064B0"/>
    <w:rsid w:val="008200BD"/>
    <w:rsid w:val="00836B09"/>
    <w:rsid w:val="00844714"/>
    <w:rsid w:val="00844F60"/>
    <w:rsid w:val="00852BDA"/>
    <w:rsid w:val="00881145"/>
    <w:rsid w:val="008838A0"/>
    <w:rsid w:val="008932CA"/>
    <w:rsid w:val="008B5C72"/>
    <w:rsid w:val="008C0F19"/>
    <w:rsid w:val="008D0CE2"/>
    <w:rsid w:val="008E3459"/>
    <w:rsid w:val="008F0E17"/>
    <w:rsid w:val="008F5E7A"/>
    <w:rsid w:val="00904DE9"/>
    <w:rsid w:val="00914C6F"/>
    <w:rsid w:val="0093609D"/>
    <w:rsid w:val="009404CF"/>
    <w:rsid w:val="00944A63"/>
    <w:rsid w:val="00950AF7"/>
    <w:rsid w:val="0095159D"/>
    <w:rsid w:val="0096132F"/>
    <w:rsid w:val="00962282"/>
    <w:rsid w:val="00975FCB"/>
    <w:rsid w:val="00980B9C"/>
    <w:rsid w:val="00987C44"/>
    <w:rsid w:val="009A1167"/>
    <w:rsid w:val="009B2FC3"/>
    <w:rsid w:val="009B324E"/>
    <w:rsid w:val="009B6E1D"/>
    <w:rsid w:val="009C3E8B"/>
    <w:rsid w:val="009C554D"/>
    <w:rsid w:val="009D091F"/>
    <w:rsid w:val="009D71F4"/>
    <w:rsid w:val="009E5274"/>
    <w:rsid w:val="009F7004"/>
    <w:rsid w:val="00A13D2D"/>
    <w:rsid w:val="00A21638"/>
    <w:rsid w:val="00A31A7D"/>
    <w:rsid w:val="00A40B65"/>
    <w:rsid w:val="00A5038A"/>
    <w:rsid w:val="00A532BC"/>
    <w:rsid w:val="00A576A8"/>
    <w:rsid w:val="00A607E7"/>
    <w:rsid w:val="00A61265"/>
    <w:rsid w:val="00A86D15"/>
    <w:rsid w:val="00A86E11"/>
    <w:rsid w:val="00AA02A6"/>
    <w:rsid w:val="00AA044C"/>
    <w:rsid w:val="00AA2533"/>
    <w:rsid w:val="00AB243A"/>
    <w:rsid w:val="00AB6BE0"/>
    <w:rsid w:val="00AB7E56"/>
    <w:rsid w:val="00AC2A08"/>
    <w:rsid w:val="00AD469F"/>
    <w:rsid w:val="00AE504E"/>
    <w:rsid w:val="00AE74E2"/>
    <w:rsid w:val="00AF4578"/>
    <w:rsid w:val="00B108C4"/>
    <w:rsid w:val="00B10C7E"/>
    <w:rsid w:val="00B13183"/>
    <w:rsid w:val="00B21A78"/>
    <w:rsid w:val="00B23F6B"/>
    <w:rsid w:val="00B248CA"/>
    <w:rsid w:val="00B30DA3"/>
    <w:rsid w:val="00B41B0F"/>
    <w:rsid w:val="00B44378"/>
    <w:rsid w:val="00B4786B"/>
    <w:rsid w:val="00B60C4F"/>
    <w:rsid w:val="00B74362"/>
    <w:rsid w:val="00B857E3"/>
    <w:rsid w:val="00B90355"/>
    <w:rsid w:val="00B926A5"/>
    <w:rsid w:val="00B955BD"/>
    <w:rsid w:val="00B96D01"/>
    <w:rsid w:val="00BB46E6"/>
    <w:rsid w:val="00BC4924"/>
    <w:rsid w:val="00BD5296"/>
    <w:rsid w:val="00BF1D8B"/>
    <w:rsid w:val="00BF5CBD"/>
    <w:rsid w:val="00C101E3"/>
    <w:rsid w:val="00C2250F"/>
    <w:rsid w:val="00C25CC6"/>
    <w:rsid w:val="00C35E68"/>
    <w:rsid w:val="00C40AFF"/>
    <w:rsid w:val="00C419A1"/>
    <w:rsid w:val="00C44016"/>
    <w:rsid w:val="00C74166"/>
    <w:rsid w:val="00C9559A"/>
    <w:rsid w:val="00CB4649"/>
    <w:rsid w:val="00CE282C"/>
    <w:rsid w:val="00CE5B8C"/>
    <w:rsid w:val="00D05818"/>
    <w:rsid w:val="00D14B9A"/>
    <w:rsid w:val="00D1500E"/>
    <w:rsid w:val="00D16660"/>
    <w:rsid w:val="00D42BF2"/>
    <w:rsid w:val="00D5755C"/>
    <w:rsid w:val="00D63857"/>
    <w:rsid w:val="00D643B7"/>
    <w:rsid w:val="00D902BB"/>
    <w:rsid w:val="00DC016B"/>
    <w:rsid w:val="00DC2332"/>
    <w:rsid w:val="00DC494A"/>
    <w:rsid w:val="00DC75B0"/>
    <w:rsid w:val="00DD3ECA"/>
    <w:rsid w:val="00DD49EF"/>
    <w:rsid w:val="00DD6A5A"/>
    <w:rsid w:val="00DF006F"/>
    <w:rsid w:val="00DF2339"/>
    <w:rsid w:val="00DF28FD"/>
    <w:rsid w:val="00E049C4"/>
    <w:rsid w:val="00E120F8"/>
    <w:rsid w:val="00E24878"/>
    <w:rsid w:val="00E26CF8"/>
    <w:rsid w:val="00E5186E"/>
    <w:rsid w:val="00E5431F"/>
    <w:rsid w:val="00E60B2A"/>
    <w:rsid w:val="00E61E3A"/>
    <w:rsid w:val="00E631BF"/>
    <w:rsid w:val="00E72945"/>
    <w:rsid w:val="00E952DA"/>
    <w:rsid w:val="00E97044"/>
    <w:rsid w:val="00EA221C"/>
    <w:rsid w:val="00EA47E8"/>
    <w:rsid w:val="00EB5E7A"/>
    <w:rsid w:val="00ED1A48"/>
    <w:rsid w:val="00ED7E8F"/>
    <w:rsid w:val="00EF635A"/>
    <w:rsid w:val="00F067B6"/>
    <w:rsid w:val="00F071BA"/>
    <w:rsid w:val="00F126AD"/>
    <w:rsid w:val="00F231ED"/>
    <w:rsid w:val="00F35847"/>
    <w:rsid w:val="00F3596C"/>
    <w:rsid w:val="00F42647"/>
    <w:rsid w:val="00F77191"/>
    <w:rsid w:val="00F77A4F"/>
    <w:rsid w:val="00F91BD8"/>
    <w:rsid w:val="00FA252B"/>
    <w:rsid w:val="00FA6B8E"/>
    <w:rsid w:val="00FB3880"/>
    <w:rsid w:val="00FB40F7"/>
    <w:rsid w:val="00FC40B8"/>
    <w:rsid w:val="00FE3F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79320A21"/>
  <w15:docId w15:val="{D9F6AAFE-4D6C-4DD3-B89A-A3B80ACFB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80B9C"/>
    <w:rPr>
      <w:rFonts w:ascii="Times New Roman" w:hAnsi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B23F6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23F6B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paragraph" w:styleId="Lgende">
    <w:name w:val="caption"/>
    <w:basedOn w:val="Normal"/>
    <w:next w:val="Normal"/>
    <w:uiPriority w:val="35"/>
    <w:unhideWhenUsed/>
    <w:qFormat/>
    <w:rsid w:val="00B23F6B"/>
    <w:pPr>
      <w:spacing w:after="200"/>
    </w:pPr>
    <w:rPr>
      <w:rFonts w:eastAsia="Times New Roman" w:cs="Times New Roman"/>
      <w:i/>
      <w:iCs/>
      <w:color w:val="323232" w:themeColor="text2"/>
      <w:sz w:val="18"/>
      <w:szCs w:val="18"/>
    </w:rPr>
  </w:style>
  <w:style w:type="paragraph" w:styleId="Corpsdetexte">
    <w:name w:val="Body Text"/>
    <w:basedOn w:val="Normal"/>
    <w:link w:val="CorpsdetexteCar"/>
    <w:uiPriority w:val="1"/>
    <w:qFormat/>
    <w:rsid w:val="00B23F6B"/>
    <w:rPr>
      <w:rFonts w:eastAsia="Times New Roman" w:cs="Times New Roman"/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B23F6B"/>
    <w:rPr>
      <w:rFonts w:ascii="Times New Roman" w:eastAsia="Times New Roman" w:hAnsi="Times New Roman" w:cs="Times New Roman"/>
      <w:b/>
      <w:bCs/>
      <w:lang w:val="fr-FR"/>
    </w:rPr>
  </w:style>
  <w:style w:type="character" w:styleId="lev">
    <w:name w:val="Strong"/>
    <w:basedOn w:val="Policepardfaut"/>
    <w:uiPriority w:val="22"/>
    <w:qFormat/>
    <w:rsid w:val="00B23F6B"/>
    <w:rPr>
      <w:b/>
      <w:bCs/>
    </w:rPr>
  </w:style>
  <w:style w:type="paragraph" w:styleId="Sansinterligne">
    <w:name w:val="No Spacing"/>
    <w:uiPriority w:val="1"/>
    <w:qFormat/>
    <w:rsid w:val="00B23F6B"/>
    <w:pPr>
      <w:widowControl/>
      <w:autoSpaceDE/>
      <w:autoSpaceDN/>
    </w:pPr>
    <w:rPr>
      <w:lang w:val="fr-FR"/>
    </w:rPr>
  </w:style>
  <w:style w:type="paragraph" w:styleId="Paragraphedeliste">
    <w:name w:val="List Paragraph"/>
    <w:basedOn w:val="Normal"/>
    <w:uiPriority w:val="34"/>
    <w:qFormat/>
    <w:rsid w:val="00B23F6B"/>
    <w:rPr>
      <w:rFonts w:eastAsia="Times New Roman" w:cs="Times New Roman"/>
    </w:rPr>
  </w:style>
  <w:style w:type="paragraph" w:customStyle="1" w:styleId="TableParagraph">
    <w:name w:val="Table Paragraph"/>
    <w:basedOn w:val="Normal"/>
    <w:uiPriority w:val="1"/>
    <w:qFormat/>
    <w:rsid w:val="00B23F6B"/>
    <w:pPr>
      <w:spacing w:before="63"/>
    </w:pPr>
    <w:rPr>
      <w:rFonts w:eastAsia="Times New Roman" w:cs="Times New Roman"/>
    </w:rPr>
  </w:style>
  <w:style w:type="table" w:styleId="Grilledutableau">
    <w:name w:val="Table Grid"/>
    <w:basedOn w:val="TableauNormal"/>
    <w:uiPriority w:val="59"/>
    <w:rsid w:val="00980B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depage">
    <w:name w:val="footer"/>
    <w:basedOn w:val="Normal"/>
    <w:link w:val="PieddepageCar"/>
    <w:uiPriority w:val="99"/>
    <w:unhideWhenUsed/>
    <w:rsid w:val="00B7436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74362"/>
    <w:rPr>
      <w:rFonts w:ascii="Times New Roman" w:hAnsi="Times New Roman"/>
      <w:lang w:val="fr-FR"/>
    </w:rPr>
  </w:style>
  <w:style w:type="character" w:styleId="Lienhypertexte">
    <w:name w:val="Hyperlink"/>
    <w:basedOn w:val="Policepardfaut"/>
    <w:uiPriority w:val="99"/>
    <w:unhideWhenUsed/>
    <w:rsid w:val="00B74362"/>
    <w:rPr>
      <w:color w:val="4EA5D8" w:themeColor="hyperlink"/>
      <w:u w:val="single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B74362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uiPriority w:val="99"/>
    <w:unhideWhenUsed/>
    <w:rsid w:val="00DD6A5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DD6A5A"/>
    <w:rPr>
      <w:rFonts w:ascii="Times New Roman" w:hAnsi="Times New Roman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B062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B0626"/>
    <w:rPr>
      <w:rFonts w:ascii="Tahoma" w:hAnsi="Tahoma" w:cs="Tahoma"/>
      <w:sz w:val="16"/>
      <w:szCs w:val="16"/>
      <w:lang w:val="fr-FR"/>
    </w:rPr>
  </w:style>
  <w:style w:type="paragraph" w:styleId="NormalWeb">
    <w:name w:val="Normal (Web)"/>
    <w:basedOn w:val="Normal"/>
    <w:uiPriority w:val="99"/>
    <w:unhideWhenUsed/>
    <w:rsid w:val="000B0626"/>
    <w:pPr>
      <w:widowControl/>
      <w:autoSpaceDE/>
      <w:autoSpaceDN/>
      <w:spacing w:before="100" w:beforeAutospacing="1" w:after="100" w:afterAutospacing="1"/>
    </w:pPr>
    <w:rPr>
      <w:rFonts w:eastAsia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7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08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3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3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7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0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96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6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32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9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69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84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" TargetMode="External"/><Relationship Id="rId1" Type="http://schemas.openxmlformats.org/officeDocument/2006/relationships/hyperlink" Target="mailto:conatct@lwfannaba.org" TargetMode="External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598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Daniel Richi</cp:lastModifiedBy>
  <cp:revision>23</cp:revision>
  <cp:lastPrinted>2026-02-11T13:55:00Z</cp:lastPrinted>
  <dcterms:created xsi:type="dcterms:W3CDTF">2026-02-16T12:03:00Z</dcterms:created>
  <dcterms:modified xsi:type="dcterms:W3CDTF">2026-04-16T15:56:00Z</dcterms:modified>
</cp:coreProperties>
</file>